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0F" w:rsidRPr="006262C1" w:rsidRDefault="001B220F" w:rsidP="007B465D">
      <w:pPr>
        <w:rPr>
          <w:rFonts w:ascii="Arial" w:hAnsi="Arial" w:cs="Arial"/>
        </w:rPr>
      </w:pPr>
    </w:p>
    <w:p w:rsidR="001B220F" w:rsidRPr="006262C1" w:rsidRDefault="001B220F" w:rsidP="007971B1">
      <w:pPr>
        <w:spacing w:line="360" w:lineRule="auto"/>
        <w:rPr>
          <w:rFonts w:ascii="Arial" w:hAnsi="Arial" w:cs="Arial"/>
        </w:rPr>
      </w:pPr>
      <w:r w:rsidRPr="008F5B19">
        <w:rPr>
          <w:rFonts w:ascii="Arial" w:hAnsi="Arial" w:cs="Arial"/>
          <w:i/>
          <w:color w:val="0000FF"/>
        </w:rPr>
        <w:t>Dosbarth</w:t>
      </w:r>
      <w:r w:rsidRPr="006262C1">
        <w:rPr>
          <w:rFonts w:ascii="Arial" w:hAnsi="Arial" w:cs="Arial"/>
          <w:i/>
        </w:rPr>
        <w:t>/</w:t>
      </w:r>
      <w:r w:rsidRPr="006262C1">
        <w:rPr>
          <w:rFonts w:ascii="Arial" w:hAnsi="Arial" w:cs="Arial"/>
        </w:rPr>
        <w:t>Class</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8F5B19">
        <w:rPr>
          <w:rFonts w:ascii="Arial" w:hAnsi="Arial" w:cs="Arial"/>
          <w:i/>
          <w:color w:val="0000FF"/>
        </w:rPr>
        <w:t>Niferyn  yDosbarth</w:t>
      </w:r>
      <w:r w:rsidRPr="006262C1">
        <w:rPr>
          <w:rFonts w:ascii="Arial" w:hAnsi="Arial" w:cs="Arial"/>
          <w:i/>
        </w:rPr>
        <w:t>/</w:t>
      </w:r>
      <w:r>
        <w:rPr>
          <w:rFonts w:ascii="Arial" w:hAnsi="Arial" w:cs="Arial"/>
        </w:rPr>
        <w:t xml:space="preserve">Number in Class: </w:t>
      </w:r>
    </w:p>
    <w:p w:rsidR="001B220F" w:rsidRPr="006262C1" w:rsidRDefault="001B220F" w:rsidP="007971B1">
      <w:pPr>
        <w:spacing w:line="360" w:lineRule="auto"/>
        <w:rPr>
          <w:rFonts w:ascii="Arial" w:hAnsi="Arial" w:cs="Arial"/>
        </w:rPr>
      </w:pPr>
      <w:r w:rsidRPr="008F5B19">
        <w:rPr>
          <w:rFonts w:ascii="Arial" w:hAnsi="Arial" w:cs="Arial"/>
          <w:i/>
          <w:color w:val="0000FF"/>
        </w:rPr>
        <w:t>Dyddiad</w:t>
      </w:r>
      <w:r w:rsidRPr="006262C1">
        <w:rPr>
          <w:rFonts w:ascii="Arial" w:hAnsi="Arial" w:cs="Arial"/>
          <w:i/>
        </w:rPr>
        <w:t>/</w:t>
      </w:r>
      <w:r w:rsidRPr="006262C1">
        <w:rPr>
          <w:rFonts w:ascii="Arial" w:hAnsi="Arial" w:cs="Arial"/>
        </w:rPr>
        <w:t>Date</w:t>
      </w: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262C1">
        <w:rPr>
          <w:rFonts w:ascii="Arial" w:hAnsi="Arial" w:cs="Arial"/>
        </w:rPr>
        <w:tab/>
      </w:r>
      <w:r w:rsidRPr="008F5B19">
        <w:rPr>
          <w:rFonts w:ascii="Arial" w:hAnsi="Arial" w:cs="Arial"/>
          <w:i/>
          <w:color w:val="0000FF"/>
        </w:rPr>
        <w:t>Amser</w:t>
      </w:r>
      <w:r w:rsidRPr="006262C1">
        <w:rPr>
          <w:rFonts w:ascii="Arial" w:hAnsi="Arial" w:cs="Arial"/>
          <w:i/>
        </w:rPr>
        <w:t>/</w:t>
      </w:r>
      <w:r>
        <w:rPr>
          <w:rFonts w:ascii="Arial" w:hAnsi="Arial" w:cs="Arial"/>
        </w:rPr>
        <w:t xml:space="preserve">Time:  30mins ( 20 minutes if minimal group activity) </w:t>
      </w:r>
    </w:p>
    <w:p w:rsidR="001B220F" w:rsidRDefault="001B220F" w:rsidP="00E14E3D">
      <w:pPr>
        <w:spacing w:line="360" w:lineRule="auto"/>
        <w:ind w:left="7200" w:hanging="7200"/>
        <w:rPr>
          <w:rFonts w:ascii="Arial" w:hAnsi="Arial" w:cs="Arial"/>
        </w:rPr>
      </w:pPr>
      <w:r w:rsidRPr="008F5B19">
        <w:rPr>
          <w:rFonts w:ascii="Arial" w:hAnsi="Arial" w:cs="Arial"/>
          <w:i/>
          <w:color w:val="0000FF"/>
        </w:rPr>
        <w:t>Testun</w:t>
      </w:r>
      <w:r w:rsidRPr="006262C1">
        <w:rPr>
          <w:rFonts w:ascii="Arial" w:hAnsi="Arial" w:cs="Arial"/>
          <w:i/>
        </w:rPr>
        <w:t>/</w:t>
      </w:r>
      <w:r w:rsidRPr="006262C1">
        <w:rPr>
          <w:rFonts w:ascii="Arial" w:hAnsi="Arial" w:cs="Arial"/>
        </w:rPr>
        <w:t>S</w:t>
      </w:r>
      <w:r>
        <w:rPr>
          <w:rFonts w:ascii="Arial" w:hAnsi="Arial" w:cs="Arial"/>
        </w:rPr>
        <w:t xml:space="preserve">ubject Area:  Palliative / End of Life </w:t>
      </w:r>
      <w:r>
        <w:rPr>
          <w:rFonts w:ascii="Arial" w:hAnsi="Arial" w:cs="Arial"/>
        </w:rPr>
        <w:tab/>
      </w:r>
      <w:r w:rsidRPr="008F5B19">
        <w:rPr>
          <w:rFonts w:ascii="Arial" w:hAnsi="Arial" w:cs="Arial"/>
          <w:color w:val="0000FF"/>
        </w:rPr>
        <w:t>Care</w:t>
      </w:r>
      <w:r w:rsidRPr="008F5B19">
        <w:rPr>
          <w:rFonts w:ascii="Arial" w:hAnsi="Arial" w:cs="Arial"/>
          <w:i/>
          <w:color w:val="0000FF"/>
        </w:rPr>
        <w:t>Teitl y Wers</w:t>
      </w:r>
      <w:r w:rsidRPr="006262C1">
        <w:rPr>
          <w:rFonts w:ascii="Arial" w:hAnsi="Arial" w:cs="Arial"/>
          <w:i/>
        </w:rPr>
        <w:t>/</w:t>
      </w:r>
      <w:r w:rsidRPr="006262C1">
        <w:rPr>
          <w:rFonts w:ascii="Arial" w:hAnsi="Arial" w:cs="Arial"/>
        </w:rPr>
        <w:t>Title of L</w:t>
      </w:r>
      <w:r>
        <w:rPr>
          <w:rFonts w:ascii="Arial" w:hAnsi="Arial" w:cs="Arial"/>
        </w:rPr>
        <w:t>esson: All Wales Care Decisions for the last days of life.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4"/>
        <w:gridCol w:w="5392"/>
      </w:tblGrid>
      <w:tr w:rsidR="001B220F" w:rsidRPr="00751CE2">
        <w:tc>
          <w:tcPr>
            <w:tcW w:w="5688" w:type="dxa"/>
          </w:tcPr>
          <w:p w:rsidR="001B220F" w:rsidRPr="00751CE2" w:rsidRDefault="001B220F" w:rsidP="008442D2">
            <w:pPr>
              <w:rPr>
                <w:rFonts w:ascii="Arial" w:hAnsi="Arial" w:cs="Arial"/>
                <w:i/>
              </w:rPr>
            </w:pPr>
            <w:r w:rsidRPr="008F5B19">
              <w:rPr>
                <w:rFonts w:ascii="Arial" w:hAnsi="Arial" w:cs="Arial"/>
                <w:i/>
                <w:color w:val="0000FF"/>
              </w:rPr>
              <w:t>Gwybodaeth/cyrhaeddiad/profiad/sgiliaublaenorol(bethchi’ndisgwyli’chmyfyrwyrwybod</w:t>
            </w:r>
            <w:r w:rsidRPr="00751CE2">
              <w:rPr>
                <w:rFonts w:ascii="Arial" w:hAnsi="Arial" w:cs="Arial"/>
                <w:i/>
              </w:rPr>
              <w:t>)</w:t>
            </w:r>
          </w:p>
          <w:p w:rsidR="001B220F" w:rsidRPr="00751CE2" w:rsidRDefault="001B220F" w:rsidP="008442D2">
            <w:pPr>
              <w:rPr>
                <w:rFonts w:ascii="Arial" w:hAnsi="Arial" w:cs="Arial"/>
              </w:rPr>
            </w:pPr>
            <w:r w:rsidRPr="00751CE2">
              <w:rPr>
                <w:rFonts w:ascii="Arial" w:hAnsi="Arial" w:cs="Arial"/>
              </w:rPr>
              <w:t>Previous Knowledge/Attainment/Experience/Skills(what do you expect your students to know)</w:t>
            </w:r>
          </w:p>
        </w:tc>
        <w:tc>
          <w:tcPr>
            <w:tcW w:w="9098" w:type="dxa"/>
          </w:tcPr>
          <w:p w:rsidR="001B220F" w:rsidRPr="00751CE2" w:rsidRDefault="001B220F" w:rsidP="008442D2">
            <w:pPr>
              <w:rPr>
                <w:rFonts w:ascii="Arial" w:hAnsi="Arial" w:cs="Arial"/>
              </w:rPr>
            </w:pPr>
            <w:r>
              <w:rPr>
                <w:rFonts w:ascii="Arial" w:hAnsi="Arial" w:cs="Arial"/>
              </w:rPr>
              <w:t>Basic knowledge and skills in Palliative / End of Life Care</w:t>
            </w:r>
          </w:p>
        </w:tc>
      </w:tr>
      <w:tr w:rsidR="001B220F" w:rsidRPr="00751CE2">
        <w:tc>
          <w:tcPr>
            <w:tcW w:w="5688" w:type="dxa"/>
          </w:tcPr>
          <w:p w:rsidR="001B220F" w:rsidRPr="008F5B19" w:rsidRDefault="001B220F" w:rsidP="008442D2">
            <w:pPr>
              <w:rPr>
                <w:rFonts w:ascii="Arial" w:hAnsi="Arial" w:cs="Arial"/>
                <w:color w:val="0000FF"/>
              </w:rPr>
            </w:pPr>
            <w:r w:rsidRPr="008F5B19">
              <w:rPr>
                <w:rFonts w:ascii="Arial" w:hAnsi="Arial" w:cs="Arial"/>
                <w:i/>
                <w:color w:val="0000FF"/>
              </w:rPr>
              <w:t>Perthnasedd/Cymhelliad</w:t>
            </w:r>
          </w:p>
          <w:p w:rsidR="001B220F" w:rsidRPr="00751CE2" w:rsidRDefault="001B220F" w:rsidP="008442D2">
            <w:pPr>
              <w:rPr>
                <w:rFonts w:ascii="Arial" w:hAnsi="Arial" w:cs="Arial"/>
              </w:rPr>
            </w:pPr>
            <w:r w:rsidRPr="00751CE2">
              <w:rPr>
                <w:rFonts w:ascii="Arial" w:hAnsi="Arial" w:cs="Arial"/>
              </w:rPr>
              <w:t>Relevance/Motivator</w:t>
            </w:r>
          </w:p>
          <w:p w:rsidR="001B220F" w:rsidRPr="00751CE2" w:rsidRDefault="001B220F" w:rsidP="008442D2">
            <w:pPr>
              <w:rPr>
                <w:rFonts w:ascii="Arial" w:hAnsi="Arial" w:cs="Arial"/>
              </w:rPr>
            </w:pPr>
          </w:p>
        </w:tc>
        <w:tc>
          <w:tcPr>
            <w:tcW w:w="9098" w:type="dxa"/>
          </w:tcPr>
          <w:p w:rsidR="001B220F" w:rsidRPr="00751CE2" w:rsidRDefault="001B220F" w:rsidP="008442D2">
            <w:pPr>
              <w:rPr>
                <w:rFonts w:ascii="Arial" w:hAnsi="Arial" w:cs="Arial"/>
              </w:rPr>
            </w:pPr>
            <w:r>
              <w:rPr>
                <w:rFonts w:ascii="Arial" w:hAnsi="Arial" w:cs="Arial"/>
              </w:rPr>
              <w:t>Increase knowledge of the All Wales Care Decisions for the Last Days of Life and its application in practice.</w:t>
            </w:r>
          </w:p>
        </w:tc>
      </w:tr>
      <w:tr w:rsidR="001B220F" w:rsidRPr="00751CE2">
        <w:tc>
          <w:tcPr>
            <w:tcW w:w="5688" w:type="dxa"/>
          </w:tcPr>
          <w:p w:rsidR="001B220F" w:rsidRPr="008F5B19" w:rsidRDefault="001B220F" w:rsidP="008442D2">
            <w:pPr>
              <w:rPr>
                <w:rFonts w:ascii="Arial" w:hAnsi="Arial" w:cs="Arial"/>
                <w:i/>
                <w:color w:val="0000FF"/>
              </w:rPr>
            </w:pPr>
            <w:r w:rsidRPr="008F5B19">
              <w:rPr>
                <w:rFonts w:ascii="Arial" w:hAnsi="Arial" w:cs="Arial"/>
                <w:i/>
                <w:color w:val="0000FF"/>
              </w:rPr>
              <w:t>GeiriauNewydd/Allweddol</w:t>
            </w:r>
          </w:p>
          <w:p w:rsidR="001B220F" w:rsidRPr="00751CE2" w:rsidRDefault="001B220F" w:rsidP="008442D2">
            <w:pPr>
              <w:rPr>
                <w:rFonts w:ascii="Arial" w:hAnsi="Arial" w:cs="Arial"/>
              </w:rPr>
            </w:pPr>
            <w:r w:rsidRPr="00751CE2">
              <w:rPr>
                <w:rFonts w:ascii="Arial" w:hAnsi="Arial" w:cs="Arial"/>
              </w:rPr>
              <w:t>New/Key  Words</w:t>
            </w:r>
          </w:p>
          <w:p w:rsidR="001B220F" w:rsidRPr="00751CE2" w:rsidRDefault="001B220F" w:rsidP="008442D2">
            <w:pPr>
              <w:rPr>
                <w:rFonts w:ascii="Arial" w:hAnsi="Arial" w:cs="Arial"/>
              </w:rPr>
            </w:pPr>
          </w:p>
        </w:tc>
        <w:tc>
          <w:tcPr>
            <w:tcW w:w="9098" w:type="dxa"/>
          </w:tcPr>
          <w:p w:rsidR="001B220F" w:rsidRPr="00751CE2" w:rsidRDefault="001B220F" w:rsidP="008442D2">
            <w:pPr>
              <w:rPr>
                <w:rFonts w:ascii="Arial" w:hAnsi="Arial" w:cs="Arial"/>
              </w:rPr>
            </w:pPr>
            <w:r>
              <w:rPr>
                <w:rFonts w:ascii="Arial" w:hAnsi="Arial" w:cs="Arial"/>
              </w:rPr>
              <w:t>End of Life, Care Decisions for the last Days of Life, DNACPR, death, dying.</w:t>
            </w:r>
          </w:p>
        </w:tc>
      </w:tr>
    </w:tbl>
    <w:p w:rsidR="001B220F" w:rsidRPr="006262C1" w:rsidRDefault="001B220F" w:rsidP="008442D2">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9"/>
        <w:gridCol w:w="10127"/>
      </w:tblGrid>
      <w:tr w:rsidR="001B220F" w:rsidRPr="00751CE2">
        <w:tc>
          <w:tcPr>
            <w:tcW w:w="2858" w:type="dxa"/>
          </w:tcPr>
          <w:p w:rsidR="001B220F" w:rsidRPr="00751CE2" w:rsidRDefault="001B220F" w:rsidP="007971B1">
            <w:pPr>
              <w:rPr>
                <w:rFonts w:ascii="Arial" w:hAnsi="Arial" w:cs="Arial"/>
                <w:b/>
              </w:rPr>
            </w:pPr>
          </w:p>
          <w:p w:rsidR="001B220F" w:rsidRPr="00751CE2" w:rsidRDefault="001B220F" w:rsidP="007971B1">
            <w:pPr>
              <w:rPr>
                <w:rFonts w:ascii="Arial" w:hAnsi="Arial" w:cs="Arial"/>
                <w:b/>
              </w:rPr>
            </w:pPr>
            <w:r w:rsidRPr="008F5B19">
              <w:rPr>
                <w:rFonts w:ascii="Arial" w:hAnsi="Arial" w:cs="Arial"/>
                <w:b/>
                <w:i/>
                <w:color w:val="0000FF"/>
              </w:rPr>
              <w:t>NOD/</w:t>
            </w:r>
            <w:r w:rsidRPr="00751CE2">
              <w:rPr>
                <w:rFonts w:ascii="Arial" w:hAnsi="Arial" w:cs="Arial"/>
                <w:b/>
              </w:rPr>
              <w:t>AIM:</w:t>
            </w:r>
          </w:p>
          <w:p w:rsidR="001B220F" w:rsidRPr="00751CE2" w:rsidRDefault="001B220F" w:rsidP="007971B1">
            <w:pPr>
              <w:rPr>
                <w:rFonts w:ascii="Arial" w:hAnsi="Arial" w:cs="Arial"/>
                <w:b/>
              </w:rPr>
            </w:pPr>
          </w:p>
        </w:tc>
        <w:tc>
          <w:tcPr>
            <w:tcW w:w="11928" w:type="dxa"/>
          </w:tcPr>
          <w:p w:rsidR="001B220F" w:rsidRDefault="001B220F" w:rsidP="007971B1">
            <w:pPr>
              <w:rPr>
                <w:rFonts w:ascii="Arial" w:hAnsi="Arial" w:cs="Arial"/>
              </w:rPr>
            </w:pPr>
          </w:p>
          <w:p w:rsidR="001B220F" w:rsidRPr="00751CE2" w:rsidRDefault="001B220F" w:rsidP="007971B1">
            <w:pPr>
              <w:rPr>
                <w:rFonts w:ascii="Arial" w:hAnsi="Arial" w:cs="Arial"/>
              </w:rPr>
            </w:pPr>
            <w:r>
              <w:rPr>
                <w:rFonts w:ascii="Arial" w:hAnsi="Arial" w:cs="Arial"/>
              </w:rPr>
              <w:t>To ensure all health care professionals are aware of the Care Decisions and consider its application in practice.</w:t>
            </w:r>
          </w:p>
          <w:p w:rsidR="001B220F" w:rsidRPr="00751CE2" w:rsidRDefault="001B220F" w:rsidP="007971B1">
            <w:pPr>
              <w:rPr>
                <w:rFonts w:ascii="Arial" w:hAnsi="Arial" w:cs="Arial"/>
              </w:rPr>
            </w:pPr>
          </w:p>
        </w:tc>
      </w:tr>
      <w:tr w:rsidR="001B220F" w:rsidRPr="00751CE2" w:rsidTr="00ED371A">
        <w:trPr>
          <w:trHeight w:val="1637"/>
        </w:trPr>
        <w:tc>
          <w:tcPr>
            <w:tcW w:w="2858" w:type="dxa"/>
          </w:tcPr>
          <w:p w:rsidR="001B220F" w:rsidRPr="00751CE2" w:rsidRDefault="001B220F" w:rsidP="007971B1">
            <w:pPr>
              <w:rPr>
                <w:rFonts w:ascii="Arial" w:hAnsi="Arial" w:cs="Arial"/>
                <w:b/>
              </w:rPr>
            </w:pPr>
          </w:p>
          <w:p w:rsidR="001B220F" w:rsidRPr="008F5B19" w:rsidRDefault="001B220F" w:rsidP="007971B1">
            <w:pPr>
              <w:rPr>
                <w:rFonts w:ascii="Arial" w:hAnsi="Arial" w:cs="Arial"/>
                <w:b/>
                <w:i/>
                <w:color w:val="0000FF"/>
              </w:rPr>
            </w:pPr>
            <w:r w:rsidRPr="008F5B19">
              <w:rPr>
                <w:rFonts w:ascii="Arial" w:hAnsi="Arial" w:cs="Arial"/>
                <w:b/>
                <w:i/>
                <w:color w:val="0000FF"/>
              </w:rPr>
              <w:t>AMCANION/</w:t>
            </w:r>
          </w:p>
          <w:p w:rsidR="001B220F" w:rsidRPr="00751CE2" w:rsidRDefault="001B220F" w:rsidP="007971B1">
            <w:pPr>
              <w:rPr>
                <w:rFonts w:ascii="Arial" w:hAnsi="Arial" w:cs="Arial"/>
                <w:b/>
              </w:rPr>
            </w:pPr>
            <w:r w:rsidRPr="00751CE2">
              <w:rPr>
                <w:rFonts w:ascii="Arial" w:hAnsi="Arial" w:cs="Arial"/>
                <w:b/>
              </w:rPr>
              <w:t>OBJECTIVES</w:t>
            </w:r>
          </w:p>
          <w:p w:rsidR="001B220F" w:rsidRPr="00751CE2" w:rsidRDefault="001B220F" w:rsidP="007971B1">
            <w:pPr>
              <w:rPr>
                <w:rFonts w:ascii="Arial" w:hAnsi="Arial" w:cs="Arial"/>
                <w:b/>
              </w:rPr>
            </w:pPr>
          </w:p>
          <w:p w:rsidR="001B220F" w:rsidRPr="00751CE2" w:rsidRDefault="001B220F" w:rsidP="008F5B19">
            <w:pPr>
              <w:rPr>
                <w:rFonts w:ascii="Arial" w:hAnsi="Arial" w:cs="Arial"/>
                <w:b/>
              </w:rPr>
            </w:pPr>
          </w:p>
        </w:tc>
        <w:tc>
          <w:tcPr>
            <w:tcW w:w="11928" w:type="dxa"/>
          </w:tcPr>
          <w:p w:rsidR="001B220F" w:rsidRPr="00751CE2" w:rsidRDefault="001B220F" w:rsidP="007971B1">
            <w:pPr>
              <w:rPr>
                <w:rFonts w:ascii="Arial" w:hAnsi="Arial" w:cs="Arial"/>
              </w:rPr>
            </w:pPr>
          </w:p>
          <w:p w:rsidR="001B220F" w:rsidRPr="008F5B19" w:rsidRDefault="001B220F" w:rsidP="008F5B19">
            <w:pPr>
              <w:rPr>
                <w:rFonts w:ascii="Arial" w:hAnsi="Arial" w:cs="Arial"/>
              </w:rPr>
            </w:pPr>
            <w:r>
              <w:rPr>
                <w:rFonts w:ascii="Arial" w:hAnsi="Arial" w:cs="Arial"/>
              </w:rPr>
              <w:t>The student should be able to:</w:t>
            </w:r>
          </w:p>
          <w:p w:rsidR="001B220F" w:rsidRDefault="001B220F" w:rsidP="00C861D6">
            <w:pPr>
              <w:numPr>
                <w:ilvl w:val="0"/>
                <w:numId w:val="1"/>
              </w:numPr>
              <w:rPr>
                <w:rFonts w:ascii="Arial" w:hAnsi="Arial" w:cs="Arial"/>
              </w:rPr>
            </w:pPr>
            <w:r w:rsidRPr="00ED371A">
              <w:rPr>
                <w:rFonts w:ascii="Arial" w:hAnsi="Arial" w:cs="Arial"/>
                <w:b/>
              </w:rPr>
              <w:t>Explain</w:t>
            </w:r>
            <w:r>
              <w:rPr>
                <w:rFonts w:ascii="Arial" w:hAnsi="Arial" w:cs="Arial"/>
              </w:rPr>
              <w:t xml:space="preserve"> the application of the “All Wales Care Decisions for the last days of life” in practice.</w:t>
            </w:r>
          </w:p>
          <w:p w:rsidR="001B220F" w:rsidRDefault="001B220F" w:rsidP="00C861D6">
            <w:pPr>
              <w:numPr>
                <w:ilvl w:val="0"/>
                <w:numId w:val="1"/>
              </w:numPr>
              <w:rPr>
                <w:rFonts w:ascii="Arial" w:hAnsi="Arial" w:cs="Arial"/>
              </w:rPr>
            </w:pPr>
            <w:r w:rsidRPr="00ED371A">
              <w:rPr>
                <w:rFonts w:ascii="Arial" w:hAnsi="Arial" w:cs="Arial"/>
                <w:b/>
              </w:rPr>
              <w:t>Recognise</w:t>
            </w:r>
            <w:r>
              <w:rPr>
                <w:rFonts w:ascii="Arial" w:hAnsi="Arial" w:cs="Arial"/>
              </w:rPr>
              <w:t xml:space="preserve"> the rationale for its use for patients, significant others and health care professionals.</w:t>
            </w:r>
          </w:p>
          <w:p w:rsidR="001B220F" w:rsidRDefault="001B220F" w:rsidP="00C861D6">
            <w:pPr>
              <w:numPr>
                <w:ilvl w:val="0"/>
                <w:numId w:val="1"/>
              </w:numPr>
              <w:rPr>
                <w:rFonts w:ascii="Arial" w:hAnsi="Arial" w:cs="Arial"/>
              </w:rPr>
            </w:pPr>
            <w:r w:rsidRPr="00ED371A">
              <w:rPr>
                <w:rFonts w:ascii="Arial" w:hAnsi="Arial" w:cs="Arial"/>
                <w:b/>
              </w:rPr>
              <w:t>Identify</w:t>
            </w:r>
            <w:r>
              <w:rPr>
                <w:rFonts w:ascii="Arial" w:hAnsi="Arial" w:cs="Arial"/>
              </w:rPr>
              <w:t xml:space="preserve"> the 5 priorities of care that support effective care in the last days of life.</w:t>
            </w:r>
          </w:p>
          <w:p w:rsidR="001B220F" w:rsidRPr="00751CE2" w:rsidRDefault="001B220F" w:rsidP="007971B1">
            <w:pPr>
              <w:rPr>
                <w:rFonts w:ascii="Arial" w:hAnsi="Arial" w:cs="Arial"/>
              </w:rPr>
            </w:pPr>
          </w:p>
        </w:tc>
      </w:tr>
      <w:tr w:rsidR="001B220F" w:rsidRPr="00751CE2">
        <w:tc>
          <w:tcPr>
            <w:tcW w:w="2858" w:type="dxa"/>
          </w:tcPr>
          <w:p w:rsidR="001B220F" w:rsidRPr="001D2487" w:rsidRDefault="001B220F" w:rsidP="002F4160">
            <w:pPr>
              <w:rPr>
                <w:rFonts w:ascii="Arial" w:hAnsi="Arial" w:cs="Arial"/>
                <w:color w:val="0000FF"/>
              </w:rPr>
            </w:pPr>
            <w:r w:rsidRPr="001D2487">
              <w:rPr>
                <w:rFonts w:ascii="Arial" w:hAnsi="Arial" w:cs="Arial"/>
                <w:i/>
                <w:iCs/>
                <w:color w:val="0000FF"/>
                <w:lang w:eastAsia="en-US"/>
              </w:rPr>
              <w:t>Manylion o wahaniaethiad/hyrwyddocyfleoeddcyfartal</w:t>
            </w:r>
          </w:p>
          <w:p w:rsidR="001B220F" w:rsidRPr="00751CE2" w:rsidRDefault="001B220F" w:rsidP="002F4160">
            <w:pPr>
              <w:rPr>
                <w:rFonts w:ascii="Arial" w:hAnsi="Arial" w:cs="Arial"/>
              </w:rPr>
            </w:pPr>
            <w:r w:rsidRPr="00751CE2">
              <w:rPr>
                <w:rFonts w:ascii="Arial" w:hAnsi="Arial" w:cs="Arial"/>
              </w:rPr>
              <w:t>Details of differentiation/promotion of equal opportunities</w:t>
            </w:r>
          </w:p>
        </w:tc>
        <w:tc>
          <w:tcPr>
            <w:tcW w:w="11928" w:type="dxa"/>
          </w:tcPr>
          <w:p w:rsidR="001B220F" w:rsidRPr="00751CE2" w:rsidRDefault="001B220F" w:rsidP="007B465D">
            <w:pPr>
              <w:rPr>
                <w:rFonts w:ascii="Arial" w:hAnsi="Arial" w:cs="Arial"/>
              </w:rPr>
            </w:pPr>
          </w:p>
          <w:p w:rsidR="001B220F" w:rsidRPr="00751CE2" w:rsidRDefault="001B220F" w:rsidP="007B465D">
            <w:pPr>
              <w:rPr>
                <w:rFonts w:ascii="Arial" w:hAnsi="Arial" w:cs="Arial"/>
              </w:rPr>
            </w:pPr>
            <w:r>
              <w:rPr>
                <w:rFonts w:ascii="Arial" w:hAnsi="Arial" w:cs="Arial"/>
              </w:rPr>
              <w:t xml:space="preserve">No ability/special education needs identified. Mixed group of health care professionals. Varying degrees in end of life care knowledge and experience. End of life care may be an uncomfortable topic to some individuals. The lesson utilises a range of activities to ensure different learner styles are addressed. </w:t>
            </w:r>
          </w:p>
        </w:tc>
      </w:tr>
    </w:tbl>
    <w:p w:rsidR="001B220F" w:rsidRDefault="001B220F" w:rsidP="007B465D">
      <w:pPr>
        <w:rPr>
          <w:rFonts w:ascii="Arial" w:hAnsi="Arial" w:cs="Arial"/>
        </w:rPr>
      </w:pPr>
    </w:p>
    <w:p w:rsidR="001B220F" w:rsidRDefault="001B220F" w:rsidP="007B465D">
      <w:pPr>
        <w:rPr>
          <w:rFonts w:ascii="Arial" w:hAnsi="Arial" w:cs="Arial"/>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3"/>
        <w:gridCol w:w="15"/>
        <w:gridCol w:w="720"/>
        <w:gridCol w:w="6480"/>
        <w:gridCol w:w="720"/>
        <w:gridCol w:w="896"/>
        <w:gridCol w:w="1624"/>
        <w:gridCol w:w="2160"/>
        <w:gridCol w:w="1440"/>
      </w:tblGrid>
      <w:tr w:rsidR="001B220F" w:rsidRPr="00751CE2" w:rsidTr="001D2487">
        <w:trPr>
          <w:trHeight w:val="846"/>
        </w:trPr>
        <w:tc>
          <w:tcPr>
            <w:tcW w:w="633" w:type="dxa"/>
            <w:shd w:val="clear" w:color="auto" w:fill="E0E0E0"/>
          </w:tcPr>
          <w:p w:rsidR="001B220F" w:rsidRPr="00751CE2" w:rsidRDefault="001B220F" w:rsidP="00126A9A">
            <w:pPr>
              <w:rPr>
                <w:rFonts w:ascii="Arial" w:hAnsi="Arial" w:cs="Arial"/>
              </w:rPr>
            </w:pPr>
          </w:p>
        </w:tc>
        <w:tc>
          <w:tcPr>
            <w:tcW w:w="735" w:type="dxa"/>
            <w:gridSpan w:val="2"/>
            <w:shd w:val="clear" w:color="auto" w:fill="E0E0E0"/>
          </w:tcPr>
          <w:p w:rsidR="001B220F" w:rsidRPr="001D2487" w:rsidRDefault="001B220F" w:rsidP="00126A9A">
            <w:pPr>
              <w:rPr>
                <w:rFonts w:ascii="Arial" w:hAnsi="Arial" w:cs="Arial"/>
                <w:color w:val="0000FF"/>
              </w:rPr>
            </w:pPr>
          </w:p>
          <w:p w:rsidR="001B220F" w:rsidRPr="001D2487" w:rsidRDefault="001B220F" w:rsidP="00126A9A">
            <w:pPr>
              <w:rPr>
                <w:rFonts w:ascii="Arial" w:hAnsi="Arial" w:cs="Arial"/>
                <w:i/>
                <w:color w:val="0000FF"/>
                <w:sz w:val="16"/>
                <w:szCs w:val="16"/>
              </w:rPr>
            </w:pPr>
            <w:r w:rsidRPr="001D2487">
              <w:rPr>
                <w:rFonts w:ascii="Arial" w:hAnsi="Arial" w:cs="Arial"/>
                <w:i/>
                <w:color w:val="0000FF"/>
                <w:sz w:val="16"/>
                <w:szCs w:val="16"/>
              </w:rPr>
              <w:t>Amser</w:t>
            </w:r>
          </w:p>
          <w:p w:rsidR="001B220F" w:rsidRPr="00751CE2" w:rsidRDefault="001B220F" w:rsidP="00126A9A">
            <w:pPr>
              <w:rPr>
                <w:rFonts w:ascii="Arial" w:hAnsi="Arial" w:cs="Arial"/>
              </w:rPr>
            </w:pPr>
            <w:r w:rsidRPr="00751CE2">
              <w:rPr>
                <w:rFonts w:ascii="Arial" w:hAnsi="Arial" w:cs="Arial"/>
                <w:sz w:val="16"/>
                <w:szCs w:val="16"/>
              </w:rPr>
              <w:t>Time</w:t>
            </w:r>
          </w:p>
        </w:tc>
        <w:tc>
          <w:tcPr>
            <w:tcW w:w="6480" w:type="dxa"/>
            <w:shd w:val="clear" w:color="auto" w:fill="E0E0E0"/>
          </w:tcPr>
          <w:p w:rsidR="001B220F" w:rsidRPr="00751CE2" w:rsidRDefault="001B220F" w:rsidP="00126A9A">
            <w:pPr>
              <w:rPr>
                <w:rFonts w:ascii="Arial" w:hAnsi="Arial" w:cs="Arial"/>
              </w:rPr>
            </w:pPr>
          </w:p>
          <w:p w:rsidR="001B220F" w:rsidRPr="001D2487" w:rsidRDefault="001B220F" w:rsidP="00126A9A">
            <w:pPr>
              <w:rPr>
                <w:rFonts w:ascii="Arial" w:hAnsi="Arial" w:cs="Arial"/>
                <w:i/>
                <w:color w:val="0000FF"/>
                <w:sz w:val="20"/>
                <w:szCs w:val="20"/>
              </w:rPr>
            </w:pPr>
            <w:r w:rsidRPr="001D2487">
              <w:rPr>
                <w:rFonts w:ascii="Arial" w:hAnsi="Arial" w:cs="Arial"/>
                <w:i/>
                <w:color w:val="0000FF"/>
                <w:sz w:val="20"/>
                <w:szCs w:val="20"/>
              </w:rPr>
              <w:t>Gweithred (eecyswllt, adolygu, perthnasedd, amcanion)</w:t>
            </w:r>
          </w:p>
          <w:p w:rsidR="001B220F" w:rsidRPr="00751CE2" w:rsidRDefault="001B220F" w:rsidP="00126A9A">
            <w:pPr>
              <w:rPr>
                <w:rFonts w:ascii="Arial" w:hAnsi="Arial" w:cs="Arial"/>
                <w:sz w:val="20"/>
                <w:szCs w:val="20"/>
              </w:rPr>
            </w:pPr>
            <w:r w:rsidRPr="00751CE2">
              <w:rPr>
                <w:rFonts w:ascii="Arial" w:hAnsi="Arial" w:cs="Arial"/>
                <w:sz w:val="20"/>
                <w:szCs w:val="20"/>
              </w:rPr>
              <w:t>Activity (eg link, recap, relevance, objectives)</w:t>
            </w:r>
          </w:p>
        </w:tc>
        <w:tc>
          <w:tcPr>
            <w:tcW w:w="720" w:type="dxa"/>
            <w:shd w:val="clear" w:color="auto" w:fill="E0E0E0"/>
          </w:tcPr>
          <w:p w:rsidR="001B220F" w:rsidRPr="00751CE2" w:rsidRDefault="001B220F" w:rsidP="00126A9A">
            <w:pPr>
              <w:rPr>
                <w:rFonts w:ascii="Arial" w:hAnsi="Arial" w:cs="Arial"/>
                <w:i/>
                <w:sz w:val="16"/>
                <w:szCs w:val="16"/>
              </w:rPr>
            </w:pPr>
          </w:p>
          <w:p w:rsidR="001B220F" w:rsidRPr="001D2487" w:rsidRDefault="001B220F" w:rsidP="00126A9A">
            <w:pPr>
              <w:rPr>
                <w:rFonts w:ascii="Arial" w:hAnsi="Arial" w:cs="Arial"/>
                <w:i/>
                <w:color w:val="0000FF"/>
                <w:sz w:val="16"/>
                <w:szCs w:val="16"/>
              </w:rPr>
            </w:pPr>
            <w:r w:rsidRPr="001D2487">
              <w:rPr>
                <w:rFonts w:ascii="Arial" w:hAnsi="Arial" w:cs="Arial"/>
                <w:i/>
                <w:color w:val="0000FF"/>
                <w:sz w:val="16"/>
                <w:szCs w:val="16"/>
              </w:rPr>
              <w:t>Tiwtor</w:t>
            </w:r>
          </w:p>
          <w:p w:rsidR="001B220F" w:rsidRPr="00751CE2" w:rsidRDefault="001B220F" w:rsidP="00126A9A">
            <w:pPr>
              <w:rPr>
                <w:rFonts w:ascii="Arial" w:hAnsi="Arial" w:cs="Arial"/>
                <w:sz w:val="16"/>
                <w:szCs w:val="16"/>
              </w:rPr>
            </w:pPr>
            <w:r w:rsidRPr="00751CE2">
              <w:rPr>
                <w:rFonts w:ascii="Arial" w:hAnsi="Arial" w:cs="Arial"/>
                <w:sz w:val="16"/>
                <w:szCs w:val="16"/>
              </w:rPr>
              <w:t>Tutor</w:t>
            </w:r>
          </w:p>
        </w:tc>
        <w:tc>
          <w:tcPr>
            <w:tcW w:w="896" w:type="dxa"/>
            <w:shd w:val="clear" w:color="auto" w:fill="E0E0E0"/>
          </w:tcPr>
          <w:p w:rsidR="001B220F" w:rsidRPr="00751CE2" w:rsidRDefault="001B220F" w:rsidP="00126A9A">
            <w:pPr>
              <w:rPr>
                <w:rFonts w:ascii="Arial" w:hAnsi="Arial" w:cs="Arial"/>
                <w:i/>
                <w:sz w:val="16"/>
                <w:szCs w:val="16"/>
              </w:rPr>
            </w:pPr>
          </w:p>
          <w:p w:rsidR="001B220F" w:rsidRPr="00751CE2" w:rsidRDefault="001B220F" w:rsidP="00126A9A">
            <w:pPr>
              <w:rPr>
                <w:rFonts w:ascii="Arial" w:hAnsi="Arial" w:cs="Arial"/>
                <w:sz w:val="16"/>
                <w:szCs w:val="16"/>
              </w:rPr>
            </w:pPr>
            <w:r w:rsidRPr="001D2487">
              <w:rPr>
                <w:rFonts w:ascii="Arial" w:hAnsi="Arial" w:cs="Arial"/>
                <w:i/>
                <w:color w:val="0000FF"/>
                <w:sz w:val="16"/>
                <w:szCs w:val="16"/>
              </w:rPr>
              <w:t>Myfyrwyr</w:t>
            </w:r>
            <w:r w:rsidRPr="00751CE2">
              <w:rPr>
                <w:rFonts w:ascii="Arial" w:hAnsi="Arial" w:cs="Arial"/>
                <w:i/>
                <w:sz w:val="16"/>
                <w:szCs w:val="16"/>
              </w:rPr>
              <w:t xml:space="preserve">/ </w:t>
            </w:r>
            <w:r w:rsidRPr="00751CE2">
              <w:rPr>
                <w:rFonts w:ascii="Arial" w:hAnsi="Arial" w:cs="Arial"/>
                <w:sz w:val="16"/>
                <w:szCs w:val="16"/>
              </w:rPr>
              <w:t xml:space="preserve">Student </w:t>
            </w:r>
          </w:p>
        </w:tc>
        <w:tc>
          <w:tcPr>
            <w:tcW w:w="1624" w:type="dxa"/>
            <w:shd w:val="clear" w:color="auto" w:fill="E0E0E0"/>
          </w:tcPr>
          <w:p w:rsidR="001B220F" w:rsidRPr="00751CE2" w:rsidRDefault="001B220F" w:rsidP="00126A9A">
            <w:pPr>
              <w:rPr>
                <w:rFonts w:ascii="Arial" w:hAnsi="Arial" w:cs="Arial"/>
                <w:i/>
                <w:sz w:val="16"/>
                <w:szCs w:val="16"/>
              </w:rPr>
            </w:pPr>
          </w:p>
          <w:p w:rsidR="001B220F" w:rsidRPr="00751CE2" w:rsidRDefault="001B220F" w:rsidP="00126A9A">
            <w:pPr>
              <w:rPr>
                <w:rFonts w:ascii="Arial" w:hAnsi="Arial" w:cs="Arial"/>
              </w:rPr>
            </w:pPr>
            <w:r w:rsidRPr="001D2487">
              <w:rPr>
                <w:rFonts w:ascii="Arial" w:hAnsi="Arial" w:cs="Arial"/>
                <w:i/>
                <w:color w:val="0000FF"/>
                <w:sz w:val="16"/>
                <w:szCs w:val="16"/>
              </w:rPr>
              <w:t>Dull Asesu/</w:t>
            </w:r>
            <w:r w:rsidRPr="00751CE2">
              <w:rPr>
                <w:rFonts w:ascii="Arial" w:hAnsi="Arial" w:cs="Arial"/>
                <w:sz w:val="16"/>
                <w:szCs w:val="16"/>
              </w:rPr>
              <w:t>Assessment Method</w:t>
            </w:r>
          </w:p>
        </w:tc>
        <w:tc>
          <w:tcPr>
            <w:tcW w:w="2160" w:type="dxa"/>
            <w:shd w:val="clear" w:color="auto" w:fill="E0E0E0"/>
          </w:tcPr>
          <w:p w:rsidR="001B220F" w:rsidRPr="00751CE2" w:rsidRDefault="001B220F" w:rsidP="00126A9A">
            <w:pPr>
              <w:rPr>
                <w:rFonts w:ascii="Arial" w:hAnsi="Arial" w:cs="Arial"/>
              </w:rPr>
            </w:pPr>
          </w:p>
          <w:p w:rsidR="001B220F" w:rsidRPr="001D2487" w:rsidRDefault="001B220F" w:rsidP="00126A9A">
            <w:pPr>
              <w:rPr>
                <w:rFonts w:ascii="Arial" w:hAnsi="Arial" w:cs="Arial"/>
                <w:i/>
                <w:color w:val="0000FF"/>
                <w:sz w:val="16"/>
                <w:szCs w:val="16"/>
              </w:rPr>
            </w:pPr>
            <w:r w:rsidRPr="001D2487">
              <w:rPr>
                <w:rFonts w:ascii="Arial" w:hAnsi="Arial" w:cs="Arial"/>
                <w:i/>
                <w:color w:val="0000FF"/>
                <w:sz w:val="16"/>
                <w:szCs w:val="16"/>
              </w:rPr>
              <w:t>Adnoddau/</w:t>
            </w:r>
          </w:p>
          <w:p w:rsidR="001B220F" w:rsidRPr="00751CE2" w:rsidRDefault="001B220F" w:rsidP="00126A9A">
            <w:pPr>
              <w:rPr>
                <w:rFonts w:ascii="Arial" w:hAnsi="Arial" w:cs="Arial"/>
              </w:rPr>
            </w:pPr>
            <w:r w:rsidRPr="00751CE2">
              <w:rPr>
                <w:rFonts w:ascii="Arial" w:hAnsi="Arial" w:cs="Arial"/>
                <w:sz w:val="16"/>
                <w:szCs w:val="16"/>
              </w:rPr>
              <w:t>Resources/Aids</w:t>
            </w:r>
          </w:p>
        </w:tc>
        <w:tc>
          <w:tcPr>
            <w:tcW w:w="1440" w:type="dxa"/>
            <w:shd w:val="clear" w:color="auto" w:fill="E0E0E0"/>
          </w:tcPr>
          <w:p w:rsidR="001B220F" w:rsidRPr="00751CE2" w:rsidRDefault="001B220F" w:rsidP="00126A9A">
            <w:pPr>
              <w:rPr>
                <w:rFonts w:ascii="Arial" w:hAnsi="Arial" w:cs="Arial"/>
                <w:sz w:val="16"/>
                <w:szCs w:val="16"/>
              </w:rPr>
            </w:pPr>
          </w:p>
          <w:p w:rsidR="001B220F" w:rsidRPr="001D2487" w:rsidRDefault="001B220F" w:rsidP="00126A9A">
            <w:pPr>
              <w:rPr>
                <w:rFonts w:ascii="Arial" w:hAnsi="Arial" w:cs="Arial"/>
                <w:i/>
                <w:color w:val="0000FF"/>
                <w:sz w:val="16"/>
                <w:szCs w:val="16"/>
              </w:rPr>
            </w:pPr>
            <w:r w:rsidRPr="001D2487">
              <w:rPr>
                <w:rFonts w:ascii="Arial" w:hAnsi="Arial" w:cs="Arial"/>
                <w:i/>
                <w:color w:val="0000FF"/>
                <w:sz w:val="16"/>
                <w:szCs w:val="16"/>
              </w:rPr>
              <w:t>SgiliauSylfaenol/</w:t>
            </w:r>
          </w:p>
          <w:p w:rsidR="001B220F" w:rsidRPr="001D2487" w:rsidRDefault="001B220F" w:rsidP="00126A9A">
            <w:pPr>
              <w:rPr>
                <w:rFonts w:ascii="Arial" w:hAnsi="Arial" w:cs="Arial"/>
                <w:i/>
                <w:color w:val="0000FF"/>
                <w:sz w:val="16"/>
                <w:szCs w:val="16"/>
              </w:rPr>
            </w:pPr>
            <w:r w:rsidRPr="001D2487">
              <w:rPr>
                <w:rFonts w:ascii="Arial" w:hAnsi="Arial" w:cs="Arial"/>
                <w:i/>
                <w:color w:val="0000FF"/>
                <w:sz w:val="16"/>
                <w:szCs w:val="16"/>
              </w:rPr>
              <w:t>Allweddol</w:t>
            </w:r>
          </w:p>
          <w:p w:rsidR="001B220F" w:rsidRPr="00751CE2" w:rsidRDefault="001B220F" w:rsidP="00126A9A">
            <w:pPr>
              <w:rPr>
                <w:rFonts w:ascii="Arial" w:hAnsi="Arial" w:cs="Arial"/>
              </w:rPr>
            </w:pPr>
            <w:r w:rsidRPr="00751CE2">
              <w:rPr>
                <w:rFonts w:ascii="Arial" w:hAnsi="Arial" w:cs="Arial"/>
                <w:sz w:val="16"/>
                <w:szCs w:val="16"/>
              </w:rPr>
              <w:t xml:space="preserve">Basic/Key Skills </w:t>
            </w:r>
            <w:r>
              <w:rPr>
                <w:rFonts w:ascii="Arial" w:hAnsi="Arial" w:cs="Arial"/>
                <w:sz w:val="16"/>
                <w:szCs w:val="16"/>
              </w:rPr>
              <w:t xml:space="preserve"> see # below </w:t>
            </w:r>
          </w:p>
        </w:tc>
      </w:tr>
      <w:tr w:rsidR="001B220F" w:rsidRPr="00751CE2" w:rsidTr="001D2487">
        <w:trPr>
          <w:trHeight w:val="2300"/>
        </w:trPr>
        <w:tc>
          <w:tcPr>
            <w:tcW w:w="633" w:type="dxa"/>
            <w:textDirection w:val="btLr"/>
          </w:tcPr>
          <w:p w:rsidR="001B220F" w:rsidRPr="001D2487" w:rsidRDefault="001B220F" w:rsidP="00751CE2">
            <w:pPr>
              <w:ind w:left="113" w:right="113"/>
              <w:jc w:val="center"/>
              <w:rPr>
                <w:rFonts w:ascii="Arial" w:hAnsi="Arial" w:cs="Arial"/>
                <w:color w:val="0000FF"/>
              </w:rPr>
            </w:pPr>
            <w:r w:rsidRPr="001D2487">
              <w:rPr>
                <w:rFonts w:ascii="Arial" w:hAnsi="Arial" w:cs="Arial"/>
                <w:i/>
                <w:color w:val="0000FF"/>
              </w:rPr>
              <w:t>CYFLWYNIAD/</w:t>
            </w:r>
          </w:p>
          <w:p w:rsidR="001B220F" w:rsidRPr="00751CE2" w:rsidRDefault="001B220F" w:rsidP="00751CE2">
            <w:pPr>
              <w:ind w:left="113" w:right="113"/>
              <w:jc w:val="center"/>
              <w:rPr>
                <w:rFonts w:ascii="Arial" w:hAnsi="Arial" w:cs="Arial"/>
              </w:rPr>
            </w:pPr>
            <w:r w:rsidRPr="00751CE2">
              <w:rPr>
                <w:rFonts w:ascii="Arial" w:hAnsi="Arial" w:cs="Arial"/>
              </w:rPr>
              <w:t>INTRODUCTION</w:t>
            </w:r>
          </w:p>
        </w:tc>
        <w:tc>
          <w:tcPr>
            <w:tcW w:w="735" w:type="dxa"/>
            <w:gridSpan w:val="2"/>
          </w:tcPr>
          <w:p w:rsidR="001B220F" w:rsidRPr="00751CE2" w:rsidRDefault="001B220F" w:rsidP="00126A9A">
            <w:pPr>
              <w:rPr>
                <w:rFonts w:ascii="Arial" w:hAnsi="Arial" w:cs="Arial"/>
              </w:rPr>
            </w:pPr>
          </w:p>
          <w:p w:rsidR="001B220F" w:rsidRPr="00751CE2" w:rsidRDefault="001B220F" w:rsidP="00126A9A">
            <w:pPr>
              <w:rPr>
                <w:rFonts w:ascii="Arial" w:hAnsi="Arial" w:cs="Arial"/>
              </w:rPr>
            </w:pPr>
            <w:r>
              <w:rPr>
                <w:rFonts w:ascii="Arial" w:hAnsi="Arial" w:cs="Arial"/>
              </w:rPr>
              <w:t>5 mins</w:t>
            </w:r>
          </w:p>
        </w:tc>
        <w:tc>
          <w:tcPr>
            <w:tcW w:w="6480" w:type="dxa"/>
          </w:tcPr>
          <w:p w:rsidR="001B220F" w:rsidRDefault="001B220F" w:rsidP="00126A9A">
            <w:pPr>
              <w:rPr>
                <w:rFonts w:ascii="Arial" w:hAnsi="Arial" w:cs="Arial"/>
              </w:rPr>
            </w:pPr>
            <w:r>
              <w:rPr>
                <w:rFonts w:ascii="Arial" w:hAnsi="Arial" w:cs="Arial"/>
              </w:rPr>
              <w:t>- Introduce myself May be beneficial at this stage depending on class size to rearrange seating plan to mix abilities and specialities.</w:t>
            </w:r>
          </w:p>
          <w:p w:rsidR="001B220F" w:rsidRDefault="001B220F" w:rsidP="00126A9A">
            <w:pPr>
              <w:rPr>
                <w:rFonts w:ascii="Arial" w:hAnsi="Arial" w:cs="Arial"/>
              </w:rPr>
            </w:pPr>
          </w:p>
          <w:p w:rsidR="001B220F" w:rsidRDefault="001B220F" w:rsidP="00126A9A">
            <w:pPr>
              <w:rPr>
                <w:rFonts w:ascii="Arial" w:hAnsi="Arial" w:cs="Arial"/>
              </w:rPr>
            </w:pPr>
            <w:r>
              <w:rPr>
                <w:rFonts w:ascii="Arial" w:hAnsi="Arial" w:cs="Arial"/>
              </w:rPr>
              <w:t xml:space="preserve">- Health and safety </w:t>
            </w:r>
          </w:p>
          <w:p w:rsidR="001B220F" w:rsidRDefault="001B220F" w:rsidP="00126A9A">
            <w:pPr>
              <w:rPr>
                <w:rFonts w:ascii="Arial" w:hAnsi="Arial" w:cs="Arial"/>
              </w:rPr>
            </w:pPr>
          </w:p>
          <w:p w:rsidR="001B220F" w:rsidRDefault="001B220F" w:rsidP="003F0E55">
            <w:pPr>
              <w:rPr>
                <w:rFonts w:ascii="Arial" w:hAnsi="Arial" w:cs="Arial"/>
              </w:rPr>
            </w:pPr>
            <w:r>
              <w:rPr>
                <w:rFonts w:ascii="Arial" w:hAnsi="Arial" w:cs="Arial"/>
              </w:rPr>
              <w:t xml:space="preserve">- Introduce Aim and Objectives of the session </w:t>
            </w:r>
          </w:p>
          <w:p w:rsidR="001B220F" w:rsidRDefault="001B220F" w:rsidP="00541635">
            <w:pPr>
              <w:rPr>
                <w:rFonts w:ascii="Arial" w:hAnsi="Arial" w:cs="Arial"/>
              </w:rPr>
            </w:pPr>
            <w:r>
              <w:rPr>
                <w:rFonts w:ascii="Arial" w:hAnsi="Arial" w:cs="Arial"/>
              </w:rPr>
              <w:t>‘To ensure all health care professionals are aware of the Care Decisions and consider its application in practice’</w:t>
            </w:r>
          </w:p>
          <w:p w:rsidR="001B220F" w:rsidRDefault="001B220F" w:rsidP="00541635">
            <w:pPr>
              <w:rPr>
                <w:rFonts w:ascii="Arial" w:hAnsi="Arial" w:cs="Arial"/>
              </w:rPr>
            </w:pPr>
          </w:p>
          <w:p w:rsidR="001B220F" w:rsidRPr="00751CE2" w:rsidRDefault="001B220F" w:rsidP="00541635">
            <w:pPr>
              <w:rPr>
                <w:rFonts w:ascii="Arial" w:hAnsi="Arial" w:cs="Arial"/>
              </w:rPr>
            </w:pPr>
            <w:r>
              <w:rPr>
                <w:rFonts w:ascii="Arial" w:hAnsi="Arial" w:cs="Arial"/>
              </w:rPr>
              <w:t xml:space="preserve">VIDEO </w:t>
            </w:r>
          </w:p>
          <w:p w:rsidR="001B220F" w:rsidRPr="00751CE2" w:rsidRDefault="001B220F" w:rsidP="003F0E55">
            <w:pPr>
              <w:rPr>
                <w:rFonts w:ascii="Arial" w:hAnsi="Arial" w:cs="Arial"/>
              </w:rPr>
            </w:pPr>
          </w:p>
        </w:tc>
        <w:tc>
          <w:tcPr>
            <w:tcW w:w="720" w:type="dxa"/>
          </w:tcPr>
          <w:p w:rsidR="001B220F" w:rsidRPr="00751CE2" w:rsidRDefault="001B220F" w:rsidP="00751CE2">
            <w:pPr>
              <w:jc w:val="center"/>
              <w:rPr>
                <w:rFonts w:ascii="Arial" w:hAnsi="Arial" w:cs="Arial"/>
              </w:rPr>
            </w:pPr>
            <w:r>
              <w:rPr>
                <w:rFonts w:ascii="Arial" w:hAnsi="Arial" w:cs="Arial"/>
              </w:rPr>
              <w:t>X</w:t>
            </w:r>
          </w:p>
        </w:tc>
        <w:tc>
          <w:tcPr>
            <w:tcW w:w="896" w:type="dxa"/>
          </w:tcPr>
          <w:p w:rsidR="001B220F" w:rsidRPr="00751CE2" w:rsidRDefault="001B220F" w:rsidP="00751CE2">
            <w:pPr>
              <w:jc w:val="center"/>
              <w:rPr>
                <w:rFonts w:ascii="Arial" w:hAnsi="Arial" w:cs="Arial"/>
              </w:rPr>
            </w:pPr>
          </w:p>
        </w:tc>
        <w:tc>
          <w:tcPr>
            <w:tcW w:w="1624" w:type="dxa"/>
          </w:tcPr>
          <w:p w:rsidR="001B220F" w:rsidRPr="00751CE2" w:rsidRDefault="001B220F" w:rsidP="003F0E55">
            <w:pPr>
              <w:rPr>
                <w:rFonts w:ascii="Arial" w:hAnsi="Arial" w:cs="Arial"/>
              </w:rPr>
            </w:pPr>
          </w:p>
        </w:tc>
        <w:tc>
          <w:tcPr>
            <w:tcW w:w="2160" w:type="dxa"/>
          </w:tcPr>
          <w:p w:rsidR="001B220F" w:rsidRDefault="001B220F" w:rsidP="00126A9A">
            <w:pPr>
              <w:rPr>
                <w:rFonts w:ascii="Arial" w:hAnsi="Arial" w:cs="Arial"/>
              </w:rPr>
            </w:pPr>
            <w:r>
              <w:rPr>
                <w:rFonts w:ascii="Arial" w:hAnsi="Arial" w:cs="Arial"/>
              </w:rPr>
              <w:t>Power point 1-4</w:t>
            </w:r>
          </w:p>
          <w:p w:rsidR="001B220F" w:rsidRDefault="001B220F" w:rsidP="00126A9A">
            <w:pPr>
              <w:rPr>
                <w:rFonts w:ascii="Arial" w:hAnsi="Arial" w:cs="Arial"/>
              </w:rPr>
            </w:pPr>
          </w:p>
          <w:p w:rsidR="001B220F" w:rsidRDefault="001B220F" w:rsidP="00126A9A">
            <w:pPr>
              <w:rPr>
                <w:rFonts w:ascii="Arial" w:hAnsi="Arial" w:cs="Arial"/>
              </w:rPr>
            </w:pPr>
            <w:r>
              <w:rPr>
                <w:rFonts w:ascii="Arial" w:hAnsi="Arial" w:cs="Arial"/>
              </w:rPr>
              <w:t xml:space="preserve">Ability to play video as part of slides </w:t>
            </w:r>
          </w:p>
          <w:p w:rsidR="001B220F" w:rsidRDefault="001B220F" w:rsidP="00126A9A">
            <w:pPr>
              <w:rPr>
                <w:rFonts w:ascii="Arial" w:hAnsi="Arial" w:cs="Arial"/>
              </w:rPr>
            </w:pPr>
          </w:p>
          <w:p w:rsidR="001B220F" w:rsidRDefault="001B220F" w:rsidP="00126A9A">
            <w:pPr>
              <w:rPr>
                <w:rFonts w:ascii="Arial" w:hAnsi="Arial" w:cs="Arial"/>
              </w:rPr>
            </w:pPr>
            <w:r>
              <w:rPr>
                <w:rFonts w:ascii="Arial" w:hAnsi="Arial" w:cs="Arial"/>
              </w:rPr>
              <w:t>White board</w:t>
            </w:r>
          </w:p>
          <w:p w:rsidR="001B220F" w:rsidRDefault="001B220F" w:rsidP="00126A9A">
            <w:pPr>
              <w:rPr>
                <w:rFonts w:ascii="Arial" w:hAnsi="Arial" w:cs="Arial"/>
              </w:rPr>
            </w:pPr>
          </w:p>
          <w:p w:rsidR="001B220F" w:rsidRDefault="001B220F" w:rsidP="00126A9A">
            <w:pPr>
              <w:rPr>
                <w:rFonts w:ascii="Arial" w:hAnsi="Arial" w:cs="Arial"/>
              </w:rPr>
            </w:pPr>
            <w:r>
              <w:rPr>
                <w:rFonts w:ascii="Arial" w:hAnsi="Arial" w:cs="Arial"/>
              </w:rPr>
              <w:t>Flip chart</w:t>
            </w:r>
          </w:p>
          <w:p w:rsidR="001B220F" w:rsidRPr="00751CE2" w:rsidRDefault="001B220F" w:rsidP="00126A9A">
            <w:pPr>
              <w:rPr>
                <w:rFonts w:ascii="Arial" w:hAnsi="Arial" w:cs="Arial"/>
              </w:rPr>
            </w:pPr>
          </w:p>
        </w:tc>
        <w:tc>
          <w:tcPr>
            <w:tcW w:w="1440" w:type="dxa"/>
          </w:tcPr>
          <w:p w:rsidR="001B220F" w:rsidRDefault="001B220F" w:rsidP="00126A9A">
            <w:pPr>
              <w:rPr>
                <w:rFonts w:ascii="Arial" w:hAnsi="Arial" w:cs="Arial"/>
              </w:rPr>
            </w:pPr>
            <w:r>
              <w:rPr>
                <w:rFonts w:ascii="Arial" w:hAnsi="Arial" w:cs="Arial"/>
              </w:rPr>
              <w:t>WWO</w:t>
            </w:r>
          </w:p>
          <w:p w:rsidR="001B220F" w:rsidRDefault="001B220F" w:rsidP="00126A9A">
            <w:pPr>
              <w:rPr>
                <w:rFonts w:ascii="Arial" w:hAnsi="Arial" w:cs="Arial"/>
              </w:rPr>
            </w:pPr>
          </w:p>
          <w:p w:rsidR="001B220F" w:rsidRDefault="001B220F" w:rsidP="00126A9A">
            <w:pPr>
              <w:rPr>
                <w:rFonts w:ascii="Arial" w:hAnsi="Arial" w:cs="Arial"/>
              </w:rPr>
            </w:pPr>
            <w:r>
              <w:rPr>
                <w:rFonts w:ascii="Arial" w:hAnsi="Arial" w:cs="Arial"/>
              </w:rPr>
              <w:t>COMM</w:t>
            </w:r>
          </w:p>
          <w:p w:rsidR="001B220F" w:rsidRDefault="001B220F" w:rsidP="00126A9A">
            <w:pPr>
              <w:rPr>
                <w:rFonts w:ascii="Arial" w:hAnsi="Arial" w:cs="Arial"/>
              </w:rPr>
            </w:pPr>
          </w:p>
          <w:p w:rsidR="001B220F" w:rsidRPr="00751CE2" w:rsidRDefault="001B220F" w:rsidP="00126A9A">
            <w:pPr>
              <w:rPr>
                <w:rFonts w:ascii="Arial" w:hAnsi="Arial" w:cs="Arial"/>
              </w:rPr>
            </w:pPr>
            <w:r>
              <w:rPr>
                <w:rFonts w:ascii="Arial" w:hAnsi="Arial" w:cs="Arial"/>
              </w:rPr>
              <w:t>IOLP</w:t>
            </w:r>
          </w:p>
        </w:tc>
      </w:tr>
      <w:tr w:rsidR="001B220F" w:rsidRPr="00751CE2" w:rsidTr="001D2487">
        <w:trPr>
          <w:trHeight w:val="944"/>
        </w:trPr>
        <w:tc>
          <w:tcPr>
            <w:tcW w:w="633" w:type="dxa"/>
            <w:shd w:val="clear" w:color="auto" w:fill="E6E6E6"/>
          </w:tcPr>
          <w:p w:rsidR="001B220F" w:rsidRPr="00751CE2" w:rsidRDefault="001B220F" w:rsidP="00CE3540">
            <w:pPr>
              <w:rPr>
                <w:rFonts w:ascii="Arial" w:hAnsi="Arial" w:cs="Arial"/>
              </w:rPr>
            </w:pPr>
          </w:p>
          <w:p w:rsidR="001B220F" w:rsidRPr="00751CE2" w:rsidRDefault="001B220F" w:rsidP="00CE3540">
            <w:pPr>
              <w:rPr>
                <w:rFonts w:ascii="Arial" w:hAnsi="Arial" w:cs="Arial"/>
              </w:rPr>
            </w:pPr>
          </w:p>
          <w:p w:rsidR="001B220F" w:rsidRPr="00751CE2" w:rsidRDefault="001B220F" w:rsidP="00CE3540">
            <w:pPr>
              <w:rPr>
                <w:rFonts w:ascii="Arial" w:hAnsi="Arial" w:cs="Arial"/>
              </w:rPr>
            </w:pPr>
          </w:p>
        </w:tc>
        <w:tc>
          <w:tcPr>
            <w:tcW w:w="735" w:type="dxa"/>
            <w:gridSpan w:val="2"/>
            <w:shd w:val="clear" w:color="auto" w:fill="E6E6E6"/>
          </w:tcPr>
          <w:p w:rsidR="001B220F" w:rsidRPr="00751CE2" w:rsidRDefault="001B220F" w:rsidP="00CE3540">
            <w:pPr>
              <w:rPr>
                <w:rFonts w:ascii="Arial" w:hAnsi="Arial" w:cs="Arial"/>
              </w:rPr>
            </w:pPr>
          </w:p>
          <w:p w:rsidR="001B220F" w:rsidRPr="001D2487" w:rsidRDefault="001B220F" w:rsidP="00CE3540">
            <w:pPr>
              <w:rPr>
                <w:rFonts w:ascii="Arial" w:hAnsi="Arial" w:cs="Arial"/>
                <w:i/>
                <w:color w:val="0000FF"/>
                <w:sz w:val="16"/>
                <w:szCs w:val="16"/>
              </w:rPr>
            </w:pPr>
            <w:r w:rsidRPr="001D2487">
              <w:rPr>
                <w:rFonts w:ascii="Arial" w:hAnsi="Arial" w:cs="Arial"/>
                <w:i/>
                <w:color w:val="0000FF"/>
                <w:sz w:val="16"/>
                <w:szCs w:val="16"/>
              </w:rPr>
              <w:t>Amser</w:t>
            </w:r>
          </w:p>
          <w:p w:rsidR="001B220F" w:rsidRPr="00751CE2" w:rsidRDefault="001B220F" w:rsidP="00CE3540">
            <w:pPr>
              <w:rPr>
                <w:rFonts w:ascii="Arial" w:hAnsi="Arial" w:cs="Arial"/>
              </w:rPr>
            </w:pPr>
            <w:r w:rsidRPr="00751CE2">
              <w:rPr>
                <w:rFonts w:ascii="Arial" w:hAnsi="Arial" w:cs="Arial"/>
                <w:sz w:val="16"/>
                <w:szCs w:val="16"/>
              </w:rPr>
              <w:t>Time</w:t>
            </w:r>
          </w:p>
        </w:tc>
        <w:tc>
          <w:tcPr>
            <w:tcW w:w="6480" w:type="dxa"/>
            <w:shd w:val="clear" w:color="auto" w:fill="E6E6E6"/>
          </w:tcPr>
          <w:p w:rsidR="001B220F" w:rsidRPr="00751CE2" w:rsidRDefault="001B220F" w:rsidP="00CE3540">
            <w:pPr>
              <w:rPr>
                <w:rFonts w:ascii="Arial" w:hAnsi="Arial" w:cs="Arial"/>
              </w:rPr>
            </w:pPr>
          </w:p>
          <w:p w:rsidR="001B220F" w:rsidRPr="001D2487" w:rsidRDefault="001B220F" w:rsidP="00CE3540">
            <w:pPr>
              <w:rPr>
                <w:rFonts w:ascii="Arial" w:hAnsi="Arial" w:cs="Arial"/>
                <w:i/>
                <w:color w:val="0000FF"/>
                <w:sz w:val="20"/>
                <w:szCs w:val="20"/>
              </w:rPr>
            </w:pPr>
            <w:r w:rsidRPr="001D2487">
              <w:rPr>
                <w:rFonts w:ascii="Arial" w:hAnsi="Arial" w:cs="Arial"/>
                <w:i/>
                <w:color w:val="0000FF"/>
                <w:sz w:val="20"/>
                <w:szCs w:val="20"/>
              </w:rPr>
              <w:t>Gweithred (eecyswllt, adolygu, perthnasedd, amcanion)</w:t>
            </w:r>
          </w:p>
          <w:p w:rsidR="001B220F" w:rsidRPr="00751CE2" w:rsidRDefault="001B220F" w:rsidP="00CE3540">
            <w:pPr>
              <w:rPr>
                <w:rFonts w:ascii="Arial" w:hAnsi="Arial" w:cs="Arial"/>
                <w:sz w:val="20"/>
                <w:szCs w:val="20"/>
              </w:rPr>
            </w:pPr>
            <w:r w:rsidRPr="00751CE2">
              <w:rPr>
                <w:rFonts w:ascii="Arial" w:hAnsi="Arial" w:cs="Arial"/>
                <w:sz w:val="20"/>
                <w:szCs w:val="20"/>
              </w:rPr>
              <w:t>Activity (eg link, recap, relevance, objectives)</w:t>
            </w:r>
          </w:p>
        </w:tc>
        <w:tc>
          <w:tcPr>
            <w:tcW w:w="720" w:type="dxa"/>
            <w:shd w:val="clear" w:color="auto" w:fill="E6E6E6"/>
          </w:tcPr>
          <w:p w:rsidR="001B220F" w:rsidRPr="00751CE2" w:rsidRDefault="001B220F" w:rsidP="00CE3540">
            <w:pPr>
              <w:rPr>
                <w:rFonts w:ascii="Arial" w:hAnsi="Arial" w:cs="Arial"/>
                <w:i/>
                <w:sz w:val="16"/>
                <w:szCs w:val="16"/>
              </w:rPr>
            </w:pPr>
          </w:p>
          <w:p w:rsidR="001B220F" w:rsidRPr="001D2487" w:rsidRDefault="001B220F" w:rsidP="00CE3540">
            <w:pPr>
              <w:rPr>
                <w:rFonts w:ascii="Arial" w:hAnsi="Arial" w:cs="Arial"/>
                <w:i/>
                <w:color w:val="0000FF"/>
                <w:sz w:val="16"/>
                <w:szCs w:val="16"/>
              </w:rPr>
            </w:pPr>
            <w:r w:rsidRPr="001D2487">
              <w:rPr>
                <w:rFonts w:ascii="Arial" w:hAnsi="Arial" w:cs="Arial"/>
                <w:i/>
                <w:color w:val="0000FF"/>
                <w:sz w:val="16"/>
                <w:szCs w:val="16"/>
              </w:rPr>
              <w:t>Tiwtor</w:t>
            </w:r>
          </w:p>
          <w:p w:rsidR="001B220F" w:rsidRPr="00751CE2" w:rsidRDefault="001B220F" w:rsidP="00CE3540">
            <w:pPr>
              <w:rPr>
                <w:rFonts w:ascii="Arial" w:hAnsi="Arial" w:cs="Arial"/>
                <w:sz w:val="16"/>
                <w:szCs w:val="16"/>
              </w:rPr>
            </w:pPr>
            <w:r w:rsidRPr="00751CE2">
              <w:rPr>
                <w:rFonts w:ascii="Arial" w:hAnsi="Arial" w:cs="Arial"/>
                <w:sz w:val="16"/>
                <w:szCs w:val="16"/>
              </w:rPr>
              <w:t>Tutor</w:t>
            </w:r>
          </w:p>
        </w:tc>
        <w:tc>
          <w:tcPr>
            <w:tcW w:w="896" w:type="dxa"/>
            <w:shd w:val="clear" w:color="auto" w:fill="E6E6E6"/>
          </w:tcPr>
          <w:p w:rsidR="001B220F" w:rsidRPr="00751CE2" w:rsidRDefault="001B220F" w:rsidP="00CE3540">
            <w:pPr>
              <w:rPr>
                <w:rFonts w:ascii="Arial" w:hAnsi="Arial" w:cs="Arial"/>
                <w:i/>
                <w:sz w:val="16"/>
                <w:szCs w:val="16"/>
              </w:rPr>
            </w:pPr>
          </w:p>
          <w:p w:rsidR="001B220F" w:rsidRPr="00751CE2" w:rsidRDefault="001B220F" w:rsidP="00CE3540">
            <w:pPr>
              <w:rPr>
                <w:rFonts w:ascii="Arial" w:hAnsi="Arial" w:cs="Arial"/>
                <w:sz w:val="16"/>
                <w:szCs w:val="16"/>
              </w:rPr>
            </w:pPr>
            <w:r w:rsidRPr="001D2487">
              <w:rPr>
                <w:rFonts w:ascii="Arial" w:hAnsi="Arial" w:cs="Arial"/>
                <w:i/>
                <w:color w:val="0000FF"/>
                <w:sz w:val="16"/>
                <w:szCs w:val="16"/>
              </w:rPr>
              <w:t>Myfyrwyr</w:t>
            </w:r>
            <w:r w:rsidRPr="00751CE2">
              <w:rPr>
                <w:rFonts w:ascii="Arial" w:hAnsi="Arial" w:cs="Arial"/>
                <w:i/>
                <w:sz w:val="16"/>
                <w:szCs w:val="16"/>
              </w:rPr>
              <w:t xml:space="preserve">/ </w:t>
            </w:r>
            <w:r w:rsidRPr="00751CE2">
              <w:rPr>
                <w:rFonts w:ascii="Arial" w:hAnsi="Arial" w:cs="Arial"/>
                <w:sz w:val="16"/>
                <w:szCs w:val="16"/>
              </w:rPr>
              <w:t xml:space="preserve">Student </w:t>
            </w:r>
          </w:p>
        </w:tc>
        <w:tc>
          <w:tcPr>
            <w:tcW w:w="1624" w:type="dxa"/>
            <w:shd w:val="clear" w:color="auto" w:fill="E6E6E6"/>
          </w:tcPr>
          <w:p w:rsidR="001B220F" w:rsidRPr="00751CE2" w:rsidRDefault="001B220F" w:rsidP="00CE3540">
            <w:pPr>
              <w:rPr>
                <w:rFonts w:ascii="Arial" w:hAnsi="Arial" w:cs="Arial"/>
                <w:i/>
                <w:sz w:val="16"/>
                <w:szCs w:val="16"/>
              </w:rPr>
            </w:pPr>
          </w:p>
          <w:p w:rsidR="001B220F" w:rsidRPr="00751CE2" w:rsidRDefault="001B220F" w:rsidP="00CE3540">
            <w:pPr>
              <w:rPr>
                <w:rFonts w:ascii="Arial" w:hAnsi="Arial" w:cs="Arial"/>
              </w:rPr>
            </w:pPr>
            <w:r w:rsidRPr="001D2487">
              <w:rPr>
                <w:rFonts w:ascii="Arial" w:hAnsi="Arial" w:cs="Arial"/>
                <w:i/>
                <w:color w:val="0000FF"/>
                <w:sz w:val="16"/>
                <w:szCs w:val="16"/>
              </w:rPr>
              <w:t>Dull Asesu/</w:t>
            </w:r>
            <w:r w:rsidRPr="00751CE2">
              <w:rPr>
                <w:rFonts w:ascii="Arial" w:hAnsi="Arial" w:cs="Arial"/>
                <w:sz w:val="16"/>
                <w:szCs w:val="16"/>
              </w:rPr>
              <w:t>Assessment Method</w:t>
            </w:r>
          </w:p>
        </w:tc>
        <w:tc>
          <w:tcPr>
            <w:tcW w:w="2160" w:type="dxa"/>
            <w:shd w:val="clear" w:color="auto" w:fill="E6E6E6"/>
          </w:tcPr>
          <w:p w:rsidR="001B220F" w:rsidRPr="00751CE2" w:rsidRDefault="001B220F" w:rsidP="00CE3540">
            <w:pPr>
              <w:rPr>
                <w:rFonts w:ascii="Arial" w:hAnsi="Arial" w:cs="Arial"/>
              </w:rPr>
            </w:pPr>
          </w:p>
          <w:p w:rsidR="001B220F" w:rsidRPr="001D2487" w:rsidRDefault="001B220F" w:rsidP="00CE3540">
            <w:pPr>
              <w:rPr>
                <w:rFonts w:ascii="Arial" w:hAnsi="Arial" w:cs="Arial"/>
                <w:i/>
                <w:color w:val="0000FF"/>
                <w:sz w:val="16"/>
                <w:szCs w:val="16"/>
              </w:rPr>
            </w:pPr>
            <w:r w:rsidRPr="001D2487">
              <w:rPr>
                <w:rFonts w:ascii="Arial" w:hAnsi="Arial" w:cs="Arial"/>
                <w:i/>
                <w:color w:val="0000FF"/>
                <w:sz w:val="16"/>
                <w:szCs w:val="16"/>
              </w:rPr>
              <w:t>Adnoddau/</w:t>
            </w:r>
          </w:p>
          <w:p w:rsidR="001B220F" w:rsidRPr="00751CE2" w:rsidRDefault="001B220F" w:rsidP="00CE3540">
            <w:pPr>
              <w:rPr>
                <w:rFonts w:ascii="Arial" w:hAnsi="Arial" w:cs="Arial"/>
              </w:rPr>
            </w:pPr>
            <w:r w:rsidRPr="00751CE2">
              <w:rPr>
                <w:rFonts w:ascii="Arial" w:hAnsi="Arial" w:cs="Arial"/>
                <w:sz w:val="16"/>
                <w:szCs w:val="16"/>
              </w:rPr>
              <w:t>Resources/Aids</w:t>
            </w:r>
          </w:p>
        </w:tc>
        <w:tc>
          <w:tcPr>
            <w:tcW w:w="1440" w:type="dxa"/>
            <w:shd w:val="clear" w:color="auto" w:fill="E6E6E6"/>
          </w:tcPr>
          <w:p w:rsidR="001B220F" w:rsidRPr="00751CE2" w:rsidRDefault="001B220F" w:rsidP="00CE3540">
            <w:pPr>
              <w:rPr>
                <w:rFonts w:ascii="Arial" w:hAnsi="Arial" w:cs="Arial"/>
                <w:sz w:val="16"/>
                <w:szCs w:val="16"/>
              </w:rPr>
            </w:pPr>
          </w:p>
          <w:p w:rsidR="001B220F" w:rsidRPr="001D2487" w:rsidRDefault="001B220F" w:rsidP="00CE3540">
            <w:pPr>
              <w:rPr>
                <w:rFonts w:ascii="Arial" w:hAnsi="Arial" w:cs="Arial"/>
                <w:i/>
                <w:color w:val="0000FF"/>
                <w:sz w:val="16"/>
                <w:szCs w:val="16"/>
              </w:rPr>
            </w:pPr>
            <w:r w:rsidRPr="001D2487">
              <w:rPr>
                <w:rFonts w:ascii="Arial" w:hAnsi="Arial" w:cs="Arial"/>
                <w:i/>
                <w:color w:val="0000FF"/>
                <w:sz w:val="16"/>
                <w:szCs w:val="16"/>
              </w:rPr>
              <w:t>SgiliauSylfaenol/</w:t>
            </w:r>
          </w:p>
          <w:p w:rsidR="001B220F" w:rsidRPr="001D2487" w:rsidRDefault="001B220F" w:rsidP="00CE3540">
            <w:pPr>
              <w:rPr>
                <w:rFonts w:ascii="Arial" w:hAnsi="Arial" w:cs="Arial"/>
                <w:i/>
                <w:color w:val="0000FF"/>
                <w:sz w:val="16"/>
                <w:szCs w:val="16"/>
              </w:rPr>
            </w:pPr>
            <w:r w:rsidRPr="001D2487">
              <w:rPr>
                <w:rFonts w:ascii="Arial" w:hAnsi="Arial" w:cs="Arial"/>
                <w:i/>
                <w:color w:val="0000FF"/>
                <w:sz w:val="16"/>
                <w:szCs w:val="16"/>
              </w:rPr>
              <w:t>Allweddol</w:t>
            </w:r>
          </w:p>
          <w:p w:rsidR="001B220F" w:rsidRPr="00751CE2" w:rsidRDefault="001B220F" w:rsidP="00CE3540">
            <w:pPr>
              <w:rPr>
                <w:rFonts w:ascii="Arial" w:hAnsi="Arial" w:cs="Arial"/>
              </w:rPr>
            </w:pPr>
            <w:r w:rsidRPr="00751CE2">
              <w:rPr>
                <w:rFonts w:ascii="Arial" w:hAnsi="Arial" w:cs="Arial"/>
                <w:sz w:val="16"/>
                <w:szCs w:val="16"/>
              </w:rPr>
              <w:t xml:space="preserve">Basic/Key Skills </w:t>
            </w:r>
          </w:p>
        </w:tc>
      </w:tr>
      <w:tr w:rsidR="001B220F" w:rsidRPr="00751CE2" w:rsidTr="001D2487">
        <w:trPr>
          <w:trHeight w:val="3405"/>
        </w:trPr>
        <w:tc>
          <w:tcPr>
            <w:tcW w:w="648" w:type="dxa"/>
            <w:gridSpan w:val="2"/>
            <w:textDirection w:val="btLr"/>
          </w:tcPr>
          <w:p w:rsidR="001B220F" w:rsidRPr="001D2487" w:rsidRDefault="001B220F" w:rsidP="00373EB9">
            <w:pPr>
              <w:ind w:left="113" w:right="113"/>
              <w:jc w:val="right"/>
              <w:rPr>
                <w:rFonts w:ascii="Arial" w:hAnsi="Arial" w:cs="Arial"/>
                <w:i/>
                <w:color w:val="0000FF"/>
              </w:rPr>
            </w:pPr>
            <w:r w:rsidRPr="001D2487">
              <w:rPr>
                <w:rFonts w:ascii="Arial" w:hAnsi="Arial" w:cs="Arial"/>
                <w:i/>
                <w:color w:val="0000FF"/>
              </w:rPr>
              <w:t>DATBLYDIAD/</w:t>
            </w:r>
          </w:p>
          <w:p w:rsidR="001B220F" w:rsidRPr="00751CE2" w:rsidRDefault="001B220F" w:rsidP="00373EB9">
            <w:pPr>
              <w:ind w:left="113" w:right="113"/>
              <w:jc w:val="right"/>
              <w:rPr>
                <w:rFonts w:ascii="Arial" w:hAnsi="Arial" w:cs="Arial"/>
              </w:rPr>
            </w:pPr>
            <w:r>
              <w:rPr>
                <w:rFonts w:ascii="Arial" w:hAnsi="Arial" w:cs="Arial"/>
              </w:rPr>
              <w:t>DEVELOPMENT</w:t>
            </w:r>
          </w:p>
        </w:tc>
        <w:tc>
          <w:tcPr>
            <w:tcW w:w="720" w:type="dxa"/>
          </w:tcPr>
          <w:p w:rsidR="001B220F" w:rsidRDefault="001B220F" w:rsidP="00CE3540">
            <w:pPr>
              <w:rPr>
                <w:rFonts w:ascii="Arial" w:hAnsi="Arial" w:cs="Arial"/>
              </w:rPr>
            </w:pPr>
            <w:r>
              <w:rPr>
                <w:rFonts w:ascii="Arial" w:hAnsi="Arial" w:cs="Arial"/>
              </w:rPr>
              <w:t>10</w:t>
            </w:r>
          </w:p>
          <w:p w:rsidR="001B220F" w:rsidRPr="00751CE2" w:rsidRDefault="001B220F" w:rsidP="00CE3540">
            <w:pPr>
              <w:rPr>
                <w:rFonts w:ascii="Arial" w:hAnsi="Arial" w:cs="Arial"/>
              </w:rPr>
            </w:pPr>
            <w:r>
              <w:rPr>
                <w:rFonts w:ascii="Arial" w:hAnsi="Arial" w:cs="Arial"/>
              </w:rPr>
              <w:t>mins</w:t>
            </w:r>
          </w:p>
        </w:tc>
        <w:tc>
          <w:tcPr>
            <w:tcW w:w="6480" w:type="dxa"/>
          </w:tcPr>
          <w:p w:rsidR="001B220F" w:rsidRDefault="001B220F" w:rsidP="005A3D67">
            <w:pPr>
              <w:rPr>
                <w:rFonts w:ascii="Arial" w:hAnsi="Arial" w:cs="Arial"/>
              </w:rPr>
            </w:pPr>
            <w:r>
              <w:rPr>
                <w:rFonts w:ascii="Arial" w:hAnsi="Arial" w:cs="Arial"/>
              </w:rPr>
              <w:t xml:space="preserve">- </w:t>
            </w:r>
            <w:r w:rsidRPr="00B634AC">
              <w:rPr>
                <w:rFonts w:ascii="Arial" w:hAnsi="Arial" w:cs="Arial"/>
                <w:b/>
              </w:rPr>
              <w:t>Group / Pair activity</w:t>
            </w:r>
            <w:r>
              <w:rPr>
                <w:rFonts w:ascii="Arial" w:hAnsi="Arial" w:cs="Arial"/>
              </w:rPr>
              <w:t xml:space="preserve"> (depending on class size) The following activity will allow the facilitator to ascertain the groups/learners baseline knowledge.</w:t>
            </w:r>
          </w:p>
          <w:p w:rsidR="001B220F" w:rsidRDefault="001B220F" w:rsidP="005A3D67">
            <w:pPr>
              <w:rPr>
                <w:rFonts w:ascii="Arial" w:hAnsi="Arial" w:cs="Arial"/>
              </w:rPr>
            </w:pPr>
          </w:p>
          <w:p w:rsidR="001B220F" w:rsidRPr="00B65329" w:rsidRDefault="001B220F" w:rsidP="00B65329">
            <w:pPr>
              <w:rPr>
                <w:rFonts w:ascii="Arial" w:hAnsi="Arial" w:cs="Arial"/>
              </w:rPr>
            </w:pPr>
            <w:r w:rsidRPr="00B65329">
              <w:rPr>
                <w:rFonts w:ascii="Arial" w:hAnsi="Arial" w:cs="Arial"/>
              </w:rPr>
              <w:t>-Split class into groups of 4 or pairs, mixing abilities and specialities.  Ask the learners to consider the</w:t>
            </w:r>
            <w:r>
              <w:rPr>
                <w:rFonts w:ascii="Arial" w:hAnsi="Arial" w:cs="Arial"/>
              </w:rPr>
              <w:t xml:space="preserve"> ICP / Care Decisions and its</w:t>
            </w:r>
            <w:r w:rsidRPr="00B65329">
              <w:rPr>
                <w:rFonts w:ascii="Arial" w:hAnsi="Arial" w:cs="Arial"/>
              </w:rPr>
              <w:t xml:space="preserve"> i</w:t>
            </w:r>
            <w:r>
              <w:rPr>
                <w:rFonts w:ascii="Arial" w:hAnsi="Arial" w:cs="Arial"/>
              </w:rPr>
              <w:t xml:space="preserve">mplications in practice (slide 6).  Ask </w:t>
            </w:r>
            <w:r w:rsidRPr="00B65329">
              <w:rPr>
                <w:rFonts w:ascii="Arial" w:hAnsi="Arial" w:cs="Arial"/>
              </w:rPr>
              <w:t xml:space="preserve">learners to consider </w:t>
            </w:r>
            <w:r>
              <w:rPr>
                <w:rFonts w:ascii="Arial" w:hAnsi="Arial" w:cs="Arial"/>
              </w:rPr>
              <w:t xml:space="preserve">current practice and </w:t>
            </w:r>
            <w:r w:rsidRPr="00B65329">
              <w:rPr>
                <w:rFonts w:ascii="Arial" w:hAnsi="Arial" w:cs="Arial"/>
              </w:rPr>
              <w:t>the tools implications / benefits to the patient, significant other and all health care professionals involved.</w:t>
            </w:r>
          </w:p>
          <w:p w:rsidR="001B220F" w:rsidRDefault="001B220F" w:rsidP="005A3D67">
            <w:pPr>
              <w:rPr>
                <w:rFonts w:ascii="Arial" w:hAnsi="Arial" w:cs="Arial"/>
              </w:rPr>
            </w:pPr>
          </w:p>
          <w:p w:rsidR="001B220F" w:rsidRDefault="001B220F" w:rsidP="005A3D67">
            <w:pPr>
              <w:rPr>
                <w:rFonts w:ascii="Arial" w:hAnsi="Arial" w:cs="Arial"/>
              </w:rPr>
            </w:pPr>
          </w:p>
          <w:p w:rsidR="001B220F" w:rsidRDefault="001B220F" w:rsidP="005A3D67">
            <w:pPr>
              <w:rPr>
                <w:rFonts w:ascii="Arial" w:hAnsi="Arial" w:cs="Arial"/>
              </w:rPr>
            </w:pPr>
          </w:p>
          <w:p w:rsidR="001B220F" w:rsidRDefault="001B220F" w:rsidP="00DC5869">
            <w:pPr>
              <w:rPr>
                <w:rFonts w:ascii="Arial" w:hAnsi="Arial" w:cs="Arial"/>
              </w:rPr>
            </w:pPr>
            <w:r>
              <w:rPr>
                <w:rFonts w:ascii="Arial" w:hAnsi="Arial" w:cs="Arial"/>
              </w:rPr>
              <w:t xml:space="preserve"> - Ask groups to feedback, getting peers to provide additional thoughts and ideas. Underlining themes that are outlined in ‘one chance to get it right’ such as communication and individualised care. </w:t>
            </w:r>
          </w:p>
          <w:p w:rsidR="001B220F" w:rsidRDefault="001B220F" w:rsidP="00DC5869">
            <w:pPr>
              <w:rPr>
                <w:rFonts w:ascii="Arial" w:hAnsi="Arial" w:cs="Arial"/>
              </w:rPr>
            </w:pPr>
          </w:p>
          <w:p w:rsidR="001B220F" w:rsidRDefault="001B220F" w:rsidP="00DC5869">
            <w:pPr>
              <w:rPr>
                <w:rFonts w:ascii="Arial" w:hAnsi="Arial" w:cs="Arial"/>
              </w:rPr>
            </w:pPr>
            <w:r>
              <w:rPr>
                <w:rFonts w:ascii="Arial" w:hAnsi="Arial" w:cs="Arial"/>
              </w:rPr>
              <w:t xml:space="preserve">- Explore the key priorities (slide 7,8 ). Facilitator to work through the PowerPoint slide. </w:t>
            </w:r>
          </w:p>
          <w:p w:rsidR="001B220F" w:rsidRDefault="001B220F" w:rsidP="00DC5869">
            <w:pPr>
              <w:rPr>
                <w:rFonts w:ascii="Arial" w:hAnsi="Arial" w:cs="Arial"/>
              </w:rPr>
            </w:pPr>
          </w:p>
          <w:p w:rsidR="001B220F" w:rsidRPr="00751CE2" w:rsidRDefault="001B220F" w:rsidP="00FB3DCC">
            <w:pPr>
              <w:rPr>
                <w:rFonts w:ascii="Arial" w:hAnsi="Arial" w:cs="Arial"/>
              </w:rPr>
            </w:pPr>
          </w:p>
        </w:tc>
        <w:tc>
          <w:tcPr>
            <w:tcW w:w="720" w:type="dxa"/>
          </w:tcPr>
          <w:p w:rsidR="001B220F" w:rsidRDefault="001B220F" w:rsidP="0044108B">
            <w:pPr>
              <w:rPr>
                <w:rFonts w:ascii="Arial" w:hAnsi="Arial" w:cs="Arial"/>
              </w:rPr>
            </w:pPr>
            <w:r>
              <w:rPr>
                <w:rFonts w:ascii="Arial" w:hAnsi="Arial" w:cs="Arial"/>
              </w:rPr>
              <w:t>X</w:t>
            </w: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Pr="00751CE2" w:rsidRDefault="001B220F" w:rsidP="0044108B">
            <w:pPr>
              <w:rPr>
                <w:rFonts w:ascii="Arial" w:hAnsi="Arial" w:cs="Arial"/>
              </w:rPr>
            </w:pPr>
            <w:r>
              <w:rPr>
                <w:rFonts w:ascii="Arial" w:hAnsi="Arial" w:cs="Arial"/>
              </w:rPr>
              <w:t>X</w:t>
            </w:r>
          </w:p>
        </w:tc>
        <w:tc>
          <w:tcPr>
            <w:tcW w:w="896" w:type="dxa"/>
          </w:tcPr>
          <w:p w:rsidR="001B220F" w:rsidRDefault="001B220F" w:rsidP="0044108B">
            <w:pPr>
              <w:rPr>
                <w:rFonts w:ascii="Arial" w:hAnsi="Arial" w:cs="Arial"/>
              </w:rPr>
            </w:pPr>
            <w:r>
              <w:rPr>
                <w:rFonts w:ascii="Arial" w:hAnsi="Arial" w:cs="Arial"/>
              </w:rPr>
              <w:t>X</w:t>
            </w: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Default="001B220F" w:rsidP="0044108B">
            <w:pPr>
              <w:rPr>
                <w:rFonts w:ascii="Arial" w:hAnsi="Arial" w:cs="Arial"/>
              </w:rPr>
            </w:pPr>
          </w:p>
          <w:p w:rsidR="001B220F" w:rsidRPr="00751CE2" w:rsidRDefault="001B220F" w:rsidP="0044108B">
            <w:pPr>
              <w:rPr>
                <w:rFonts w:ascii="Arial" w:hAnsi="Arial" w:cs="Arial"/>
              </w:rPr>
            </w:pPr>
            <w:r>
              <w:rPr>
                <w:rFonts w:ascii="Arial" w:hAnsi="Arial" w:cs="Arial"/>
              </w:rPr>
              <w:t>X</w:t>
            </w:r>
          </w:p>
        </w:tc>
        <w:tc>
          <w:tcPr>
            <w:tcW w:w="1624" w:type="dxa"/>
          </w:tcPr>
          <w:p w:rsidR="001B220F" w:rsidRDefault="001B220F" w:rsidP="00CE3540">
            <w:pPr>
              <w:rPr>
                <w:rFonts w:ascii="Arial" w:hAnsi="Arial" w:cs="Arial"/>
              </w:rPr>
            </w:pPr>
            <w:r>
              <w:rPr>
                <w:rFonts w:ascii="Arial" w:hAnsi="Arial" w:cs="Arial"/>
              </w:rPr>
              <w:t>Q &amp; A</w:t>
            </w:r>
          </w:p>
          <w:p w:rsidR="001B220F" w:rsidRDefault="001B220F" w:rsidP="00CE3540">
            <w:pPr>
              <w:rPr>
                <w:rFonts w:ascii="Arial" w:hAnsi="Arial" w:cs="Arial"/>
              </w:rPr>
            </w:pPr>
          </w:p>
          <w:p w:rsidR="001B220F" w:rsidRDefault="001B220F" w:rsidP="00CE3540">
            <w:pPr>
              <w:rPr>
                <w:rFonts w:ascii="Arial" w:hAnsi="Arial" w:cs="Arial"/>
              </w:rPr>
            </w:pPr>
            <w:r>
              <w:rPr>
                <w:rFonts w:ascii="Arial" w:hAnsi="Arial" w:cs="Arial"/>
              </w:rPr>
              <w:t>Discussion</w:t>
            </w:r>
          </w:p>
          <w:p w:rsidR="001B220F" w:rsidRDefault="001B220F" w:rsidP="00CE3540">
            <w:pPr>
              <w:rPr>
                <w:rFonts w:ascii="Arial" w:hAnsi="Arial" w:cs="Arial"/>
              </w:rPr>
            </w:pPr>
          </w:p>
          <w:p w:rsidR="001B220F" w:rsidRDefault="001B220F" w:rsidP="00CE3540">
            <w:pPr>
              <w:rPr>
                <w:rFonts w:ascii="Arial" w:hAnsi="Arial" w:cs="Arial"/>
              </w:rPr>
            </w:pPr>
            <w:r>
              <w:rPr>
                <w:rFonts w:ascii="Arial" w:hAnsi="Arial" w:cs="Arial"/>
              </w:rPr>
              <w:t>Informal questioning</w:t>
            </w:r>
          </w:p>
          <w:p w:rsidR="001B220F" w:rsidRDefault="001B220F" w:rsidP="00CE3540">
            <w:pPr>
              <w:rPr>
                <w:rFonts w:ascii="Arial" w:hAnsi="Arial" w:cs="Arial"/>
              </w:rPr>
            </w:pPr>
          </w:p>
          <w:p w:rsidR="001B220F" w:rsidRDefault="001B220F" w:rsidP="00CE3540">
            <w:pPr>
              <w:rPr>
                <w:rFonts w:ascii="Arial" w:hAnsi="Arial" w:cs="Arial"/>
              </w:rPr>
            </w:pPr>
            <w:r>
              <w:rPr>
                <w:rFonts w:ascii="Arial" w:hAnsi="Arial" w:cs="Arial"/>
              </w:rPr>
              <w:t>Observation</w:t>
            </w:r>
          </w:p>
          <w:p w:rsidR="001B220F" w:rsidRDefault="001B220F" w:rsidP="00CE3540">
            <w:pPr>
              <w:rPr>
                <w:rFonts w:ascii="Arial" w:hAnsi="Arial" w:cs="Arial"/>
              </w:rPr>
            </w:pPr>
          </w:p>
          <w:p w:rsidR="001B220F" w:rsidRDefault="001B220F" w:rsidP="00CE3540">
            <w:pPr>
              <w:rPr>
                <w:rFonts w:ascii="Arial" w:hAnsi="Arial" w:cs="Arial"/>
              </w:rPr>
            </w:pPr>
            <w:r>
              <w:rPr>
                <w:rFonts w:ascii="Arial" w:hAnsi="Arial" w:cs="Arial"/>
              </w:rPr>
              <w:t>Oral feedback</w:t>
            </w: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373EB9">
            <w:pPr>
              <w:rPr>
                <w:rFonts w:ascii="Arial" w:hAnsi="Arial" w:cs="Arial"/>
              </w:rPr>
            </w:pPr>
          </w:p>
          <w:p w:rsidR="001B220F" w:rsidRDefault="001B220F" w:rsidP="00373EB9">
            <w:pPr>
              <w:rPr>
                <w:rFonts w:ascii="Arial" w:hAnsi="Arial" w:cs="Arial"/>
              </w:rPr>
            </w:pPr>
            <w:r>
              <w:rPr>
                <w:rFonts w:ascii="Arial" w:hAnsi="Arial" w:cs="Arial"/>
              </w:rPr>
              <w:t>Q &amp; A</w:t>
            </w:r>
          </w:p>
          <w:p w:rsidR="001B220F" w:rsidRDefault="001B220F" w:rsidP="00373EB9">
            <w:pPr>
              <w:rPr>
                <w:rFonts w:ascii="Arial" w:hAnsi="Arial" w:cs="Arial"/>
              </w:rPr>
            </w:pPr>
          </w:p>
          <w:p w:rsidR="001B220F" w:rsidRDefault="001B220F" w:rsidP="00373EB9">
            <w:pPr>
              <w:rPr>
                <w:rFonts w:ascii="Arial" w:hAnsi="Arial" w:cs="Arial"/>
              </w:rPr>
            </w:pPr>
            <w:r>
              <w:rPr>
                <w:rFonts w:ascii="Arial" w:hAnsi="Arial" w:cs="Arial"/>
              </w:rPr>
              <w:t>Discussion</w:t>
            </w:r>
          </w:p>
          <w:p w:rsidR="001B220F" w:rsidRDefault="001B220F" w:rsidP="00373EB9">
            <w:pPr>
              <w:rPr>
                <w:rFonts w:ascii="Arial" w:hAnsi="Arial" w:cs="Arial"/>
              </w:rPr>
            </w:pPr>
          </w:p>
          <w:p w:rsidR="001B220F" w:rsidRDefault="001B220F" w:rsidP="00373EB9">
            <w:pPr>
              <w:rPr>
                <w:rFonts w:ascii="Arial" w:hAnsi="Arial" w:cs="Arial"/>
              </w:rPr>
            </w:pPr>
            <w:r>
              <w:rPr>
                <w:rFonts w:ascii="Arial" w:hAnsi="Arial" w:cs="Arial"/>
              </w:rPr>
              <w:t>Informal questioning</w:t>
            </w:r>
          </w:p>
          <w:p w:rsidR="001B220F" w:rsidRDefault="001B220F" w:rsidP="00373EB9">
            <w:pPr>
              <w:rPr>
                <w:rFonts w:ascii="Arial" w:hAnsi="Arial" w:cs="Arial"/>
              </w:rPr>
            </w:pPr>
          </w:p>
          <w:p w:rsidR="001B220F" w:rsidRDefault="001B220F" w:rsidP="00373EB9">
            <w:pPr>
              <w:rPr>
                <w:rFonts w:ascii="Arial" w:hAnsi="Arial" w:cs="Arial"/>
              </w:rPr>
            </w:pPr>
            <w:r>
              <w:rPr>
                <w:rFonts w:ascii="Arial" w:hAnsi="Arial" w:cs="Arial"/>
              </w:rPr>
              <w:t>Observation</w:t>
            </w:r>
          </w:p>
          <w:p w:rsidR="001B220F" w:rsidRDefault="001B220F" w:rsidP="00373EB9">
            <w:pPr>
              <w:rPr>
                <w:rFonts w:ascii="Arial" w:hAnsi="Arial" w:cs="Arial"/>
              </w:rPr>
            </w:pPr>
          </w:p>
          <w:p w:rsidR="001B220F" w:rsidRDefault="001B220F" w:rsidP="00373EB9">
            <w:pPr>
              <w:rPr>
                <w:rFonts w:ascii="Arial" w:hAnsi="Arial" w:cs="Arial"/>
              </w:rPr>
            </w:pPr>
            <w:r>
              <w:rPr>
                <w:rFonts w:ascii="Arial" w:hAnsi="Arial" w:cs="Arial"/>
              </w:rPr>
              <w:t>Oral feedback</w:t>
            </w:r>
          </w:p>
          <w:p w:rsidR="001B220F" w:rsidRPr="00751CE2" w:rsidRDefault="001B220F" w:rsidP="00CE3540">
            <w:pPr>
              <w:rPr>
                <w:rFonts w:ascii="Arial" w:hAnsi="Arial" w:cs="Arial"/>
              </w:rPr>
            </w:pPr>
          </w:p>
        </w:tc>
        <w:tc>
          <w:tcPr>
            <w:tcW w:w="2160" w:type="dxa"/>
          </w:tcPr>
          <w:p w:rsidR="001B220F" w:rsidRDefault="001B220F" w:rsidP="00CE3540">
            <w:pPr>
              <w:rPr>
                <w:rFonts w:ascii="Arial" w:hAnsi="Arial" w:cs="Arial"/>
              </w:rPr>
            </w:pPr>
            <w:r>
              <w:rPr>
                <w:rFonts w:ascii="Arial" w:hAnsi="Arial" w:cs="Arial"/>
              </w:rPr>
              <w:t>Power point 6</w:t>
            </w:r>
          </w:p>
          <w:p w:rsidR="001B220F" w:rsidRDefault="001B220F" w:rsidP="00CE3540">
            <w:pPr>
              <w:rPr>
                <w:rFonts w:ascii="Arial" w:hAnsi="Arial" w:cs="Arial"/>
              </w:rPr>
            </w:pPr>
          </w:p>
          <w:p w:rsidR="001B220F" w:rsidRDefault="001B220F" w:rsidP="00CE3540">
            <w:pPr>
              <w:rPr>
                <w:rFonts w:ascii="Arial" w:hAnsi="Arial" w:cs="Arial"/>
              </w:rPr>
            </w:pPr>
            <w:r>
              <w:rPr>
                <w:rFonts w:ascii="Arial" w:hAnsi="Arial" w:cs="Arial"/>
              </w:rPr>
              <w:t>White board / flip chart</w:t>
            </w: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373EB9">
            <w:pPr>
              <w:rPr>
                <w:rFonts w:ascii="Arial" w:hAnsi="Arial" w:cs="Arial"/>
              </w:rPr>
            </w:pPr>
          </w:p>
          <w:p w:rsidR="001B220F" w:rsidRDefault="001B220F" w:rsidP="00373EB9">
            <w:pPr>
              <w:rPr>
                <w:rFonts w:ascii="Arial" w:hAnsi="Arial" w:cs="Arial"/>
              </w:rPr>
            </w:pPr>
            <w:r>
              <w:rPr>
                <w:rFonts w:ascii="Arial" w:hAnsi="Arial" w:cs="Arial"/>
              </w:rPr>
              <w:t>Power point7,8 ,</w:t>
            </w:r>
          </w:p>
          <w:p w:rsidR="001B220F" w:rsidRDefault="001B220F" w:rsidP="00373EB9">
            <w:pPr>
              <w:rPr>
                <w:rFonts w:ascii="Arial" w:hAnsi="Arial" w:cs="Arial"/>
              </w:rPr>
            </w:pPr>
          </w:p>
          <w:p w:rsidR="001B220F" w:rsidRDefault="001B220F" w:rsidP="00373EB9">
            <w:pPr>
              <w:rPr>
                <w:rFonts w:ascii="Arial" w:hAnsi="Arial" w:cs="Arial"/>
              </w:rPr>
            </w:pPr>
            <w:r>
              <w:rPr>
                <w:rFonts w:ascii="Arial" w:hAnsi="Arial" w:cs="Arial"/>
              </w:rPr>
              <w:t>White board / flip chart</w:t>
            </w:r>
          </w:p>
          <w:p w:rsidR="001B220F" w:rsidRPr="00751CE2" w:rsidRDefault="001B220F" w:rsidP="00CE3540">
            <w:pPr>
              <w:rPr>
                <w:rFonts w:ascii="Arial" w:hAnsi="Arial" w:cs="Arial"/>
              </w:rPr>
            </w:pPr>
          </w:p>
        </w:tc>
        <w:tc>
          <w:tcPr>
            <w:tcW w:w="1440" w:type="dxa"/>
          </w:tcPr>
          <w:p w:rsidR="001B220F" w:rsidRDefault="001B220F" w:rsidP="00CE3540">
            <w:pPr>
              <w:rPr>
                <w:rFonts w:ascii="Arial" w:hAnsi="Arial" w:cs="Arial"/>
              </w:rPr>
            </w:pPr>
            <w:r>
              <w:rPr>
                <w:rFonts w:ascii="Arial" w:hAnsi="Arial" w:cs="Arial"/>
              </w:rPr>
              <w:t>COMM</w:t>
            </w:r>
          </w:p>
          <w:p w:rsidR="001B220F" w:rsidRDefault="001B220F" w:rsidP="00CE3540">
            <w:pPr>
              <w:rPr>
                <w:rFonts w:ascii="Arial" w:hAnsi="Arial" w:cs="Arial"/>
              </w:rPr>
            </w:pPr>
          </w:p>
          <w:p w:rsidR="001B220F" w:rsidRDefault="001B220F" w:rsidP="00CE3540">
            <w:pPr>
              <w:rPr>
                <w:rFonts w:ascii="Arial" w:hAnsi="Arial" w:cs="Arial"/>
              </w:rPr>
            </w:pPr>
            <w:r>
              <w:rPr>
                <w:rFonts w:ascii="Arial" w:hAnsi="Arial" w:cs="Arial"/>
              </w:rPr>
              <w:t>IOLP</w:t>
            </w:r>
          </w:p>
          <w:p w:rsidR="001B220F" w:rsidRDefault="001B220F" w:rsidP="00CE3540">
            <w:pPr>
              <w:rPr>
                <w:rFonts w:ascii="Arial" w:hAnsi="Arial" w:cs="Arial"/>
              </w:rPr>
            </w:pPr>
          </w:p>
          <w:p w:rsidR="001B220F" w:rsidRDefault="001B220F" w:rsidP="00CE3540">
            <w:pPr>
              <w:rPr>
                <w:rFonts w:ascii="Arial" w:hAnsi="Arial" w:cs="Arial"/>
              </w:rPr>
            </w:pPr>
            <w:r>
              <w:rPr>
                <w:rFonts w:ascii="Arial" w:hAnsi="Arial" w:cs="Arial"/>
              </w:rPr>
              <w:t>WWO</w:t>
            </w: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CE3540">
            <w:pPr>
              <w:rPr>
                <w:rFonts w:ascii="Arial" w:hAnsi="Arial" w:cs="Arial"/>
              </w:rPr>
            </w:pPr>
          </w:p>
          <w:p w:rsidR="001B220F" w:rsidRDefault="001B220F" w:rsidP="00373EB9">
            <w:pPr>
              <w:rPr>
                <w:rFonts w:ascii="Arial" w:hAnsi="Arial" w:cs="Arial"/>
              </w:rPr>
            </w:pPr>
          </w:p>
          <w:p w:rsidR="001B220F" w:rsidRDefault="001B220F" w:rsidP="00373EB9">
            <w:pPr>
              <w:rPr>
                <w:rFonts w:ascii="Arial" w:hAnsi="Arial" w:cs="Arial"/>
              </w:rPr>
            </w:pPr>
            <w:r>
              <w:rPr>
                <w:rFonts w:ascii="Arial" w:hAnsi="Arial" w:cs="Arial"/>
              </w:rPr>
              <w:t>COMM</w:t>
            </w:r>
          </w:p>
          <w:p w:rsidR="001B220F" w:rsidRDefault="001B220F" w:rsidP="00373EB9">
            <w:pPr>
              <w:rPr>
                <w:rFonts w:ascii="Arial" w:hAnsi="Arial" w:cs="Arial"/>
              </w:rPr>
            </w:pPr>
          </w:p>
          <w:p w:rsidR="001B220F" w:rsidRDefault="001B220F" w:rsidP="00373EB9">
            <w:pPr>
              <w:rPr>
                <w:rFonts w:ascii="Arial" w:hAnsi="Arial" w:cs="Arial"/>
              </w:rPr>
            </w:pPr>
            <w:r>
              <w:rPr>
                <w:rFonts w:ascii="Arial" w:hAnsi="Arial" w:cs="Arial"/>
              </w:rPr>
              <w:t>IOLP</w:t>
            </w:r>
          </w:p>
          <w:p w:rsidR="001B220F" w:rsidRDefault="001B220F" w:rsidP="00373EB9">
            <w:pPr>
              <w:rPr>
                <w:rFonts w:ascii="Arial" w:hAnsi="Arial" w:cs="Arial"/>
              </w:rPr>
            </w:pPr>
          </w:p>
          <w:p w:rsidR="001B220F" w:rsidRDefault="001B220F" w:rsidP="00373EB9">
            <w:pPr>
              <w:rPr>
                <w:rFonts w:ascii="Arial" w:hAnsi="Arial" w:cs="Arial"/>
              </w:rPr>
            </w:pPr>
            <w:r>
              <w:rPr>
                <w:rFonts w:ascii="Arial" w:hAnsi="Arial" w:cs="Arial"/>
              </w:rPr>
              <w:t>WWO</w:t>
            </w:r>
          </w:p>
          <w:p w:rsidR="001B220F" w:rsidRPr="00751CE2" w:rsidRDefault="001B220F" w:rsidP="00CE3540">
            <w:pPr>
              <w:rPr>
                <w:rFonts w:ascii="Arial" w:hAnsi="Arial" w:cs="Arial"/>
              </w:rPr>
            </w:pPr>
          </w:p>
        </w:tc>
      </w:tr>
      <w:tr w:rsidR="001B220F" w:rsidRPr="00751CE2" w:rsidTr="001D2487">
        <w:trPr>
          <w:trHeight w:val="3405"/>
        </w:trPr>
        <w:tc>
          <w:tcPr>
            <w:tcW w:w="648" w:type="dxa"/>
            <w:gridSpan w:val="2"/>
            <w:textDirection w:val="btLr"/>
          </w:tcPr>
          <w:p w:rsidR="001B220F" w:rsidRPr="001D2487" w:rsidRDefault="001B220F" w:rsidP="00373EB9">
            <w:pPr>
              <w:ind w:left="113" w:right="113"/>
              <w:jc w:val="right"/>
              <w:rPr>
                <w:rFonts w:ascii="Arial" w:hAnsi="Arial" w:cs="Arial"/>
                <w:i/>
                <w:color w:val="0000FF"/>
              </w:rPr>
            </w:pPr>
          </w:p>
        </w:tc>
        <w:tc>
          <w:tcPr>
            <w:tcW w:w="720" w:type="dxa"/>
          </w:tcPr>
          <w:p w:rsidR="001B220F" w:rsidRDefault="001B220F" w:rsidP="00CE3540">
            <w:pPr>
              <w:rPr>
                <w:rFonts w:ascii="Arial" w:hAnsi="Arial" w:cs="Arial"/>
              </w:rPr>
            </w:pPr>
            <w:r>
              <w:rPr>
                <w:rFonts w:ascii="Arial" w:hAnsi="Arial" w:cs="Arial"/>
              </w:rPr>
              <w:t xml:space="preserve">5 minutes </w:t>
            </w:r>
          </w:p>
        </w:tc>
        <w:tc>
          <w:tcPr>
            <w:tcW w:w="6480" w:type="dxa"/>
          </w:tcPr>
          <w:p w:rsidR="001B220F" w:rsidRPr="00452710" w:rsidRDefault="001B220F" w:rsidP="00452710">
            <w:pPr>
              <w:rPr>
                <w:rFonts w:ascii="Arial" w:hAnsi="Arial" w:cs="Arial"/>
              </w:rPr>
            </w:pPr>
            <w:bookmarkStart w:id="0" w:name="_GoBack"/>
            <w:bookmarkEnd w:id="0"/>
            <w:r w:rsidRPr="00452710">
              <w:rPr>
                <w:rFonts w:ascii="Arial" w:hAnsi="Arial" w:cs="Arial"/>
              </w:rPr>
              <w:t>Look at the new Care Decisions document and discuss (slides 9-13)</w:t>
            </w:r>
          </w:p>
          <w:p w:rsidR="001B220F" w:rsidRPr="001C211F" w:rsidRDefault="001B220F" w:rsidP="001C211F">
            <w:pPr>
              <w:ind w:left="360"/>
              <w:rPr>
                <w:rFonts w:ascii="Arial" w:hAnsi="Arial" w:cs="Arial"/>
              </w:rPr>
            </w:pPr>
          </w:p>
          <w:p w:rsidR="001B220F" w:rsidRDefault="001B220F" w:rsidP="00FB3DCC">
            <w:pPr>
              <w:rPr>
                <w:rFonts w:ascii="Arial" w:hAnsi="Arial" w:cs="Arial"/>
              </w:rPr>
            </w:pPr>
            <w:r>
              <w:rPr>
                <w:rFonts w:ascii="Arial" w:hAnsi="Arial" w:cs="Arial"/>
              </w:rPr>
              <w:t xml:space="preserve">Work through the PowerPoint, </w:t>
            </w:r>
          </w:p>
          <w:p w:rsidR="001B220F" w:rsidRDefault="001B220F" w:rsidP="00FB3DCC">
            <w:pPr>
              <w:rPr>
                <w:rFonts w:ascii="Arial" w:hAnsi="Arial" w:cs="Arial"/>
              </w:rPr>
            </w:pPr>
          </w:p>
          <w:p w:rsidR="001B220F" w:rsidRDefault="001B220F" w:rsidP="00FB3DCC">
            <w:pPr>
              <w:rPr>
                <w:rFonts w:ascii="Arial" w:hAnsi="Arial" w:cs="Arial"/>
              </w:rPr>
            </w:pPr>
            <w:r>
              <w:rPr>
                <w:rFonts w:ascii="Arial" w:hAnsi="Arial" w:cs="Arial"/>
              </w:rPr>
              <w:t>Q &amp; A to ascertain learners knowledge and understanding.</w:t>
            </w:r>
          </w:p>
          <w:p w:rsidR="001B220F" w:rsidRDefault="001B220F" w:rsidP="005A3D67">
            <w:pPr>
              <w:rPr>
                <w:rFonts w:ascii="Arial" w:hAnsi="Arial" w:cs="Arial"/>
              </w:rPr>
            </w:pPr>
          </w:p>
        </w:tc>
        <w:tc>
          <w:tcPr>
            <w:tcW w:w="720" w:type="dxa"/>
          </w:tcPr>
          <w:p w:rsidR="001B220F" w:rsidRDefault="001B220F" w:rsidP="0044108B">
            <w:pPr>
              <w:rPr>
                <w:rFonts w:ascii="Arial" w:hAnsi="Arial" w:cs="Arial"/>
              </w:rPr>
            </w:pPr>
            <w:r>
              <w:rPr>
                <w:rFonts w:ascii="Arial" w:hAnsi="Arial" w:cs="Arial"/>
              </w:rPr>
              <w:t>X</w:t>
            </w:r>
          </w:p>
        </w:tc>
        <w:tc>
          <w:tcPr>
            <w:tcW w:w="896" w:type="dxa"/>
          </w:tcPr>
          <w:p w:rsidR="001B220F" w:rsidRDefault="001B220F" w:rsidP="0044108B">
            <w:pPr>
              <w:rPr>
                <w:rFonts w:ascii="Arial" w:hAnsi="Arial" w:cs="Arial"/>
              </w:rPr>
            </w:pPr>
            <w:r>
              <w:rPr>
                <w:rFonts w:ascii="Arial" w:hAnsi="Arial" w:cs="Arial"/>
              </w:rPr>
              <w:t>X</w:t>
            </w:r>
          </w:p>
        </w:tc>
        <w:tc>
          <w:tcPr>
            <w:tcW w:w="1624" w:type="dxa"/>
          </w:tcPr>
          <w:p w:rsidR="001B220F" w:rsidRDefault="001B220F" w:rsidP="00CE3540">
            <w:pPr>
              <w:rPr>
                <w:rFonts w:ascii="Arial" w:hAnsi="Arial" w:cs="Arial"/>
              </w:rPr>
            </w:pPr>
            <w:r>
              <w:rPr>
                <w:rFonts w:ascii="Arial" w:hAnsi="Arial" w:cs="Arial"/>
              </w:rPr>
              <w:t>Observation</w:t>
            </w:r>
          </w:p>
          <w:p w:rsidR="001B220F" w:rsidRDefault="001B220F" w:rsidP="00CE3540">
            <w:pPr>
              <w:rPr>
                <w:rFonts w:ascii="Arial" w:hAnsi="Arial" w:cs="Arial"/>
              </w:rPr>
            </w:pPr>
          </w:p>
          <w:p w:rsidR="001B220F" w:rsidRDefault="001B220F" w:rsidP="00CE3540">
            <w:pPr>
              <w:rPr>
                <w:rFonts w:ascii="Arial" w:hAnsi="Arial" w:cs="Arial"/>
              </w:rPr>
            </w:pPr>
            <w:r>
              <w:rPr>
                <w:rFonts w:ascii="Arial" w:hAnsi="Arial" w:cs="Arial"/>
              </w:rPr>
              <w:t xml:space="preserve">Oral feedback </w:t>
            </w:r>
          </w:p>
        </w:tc>
        <w:tc>
          <w:tcPr>
            <w:tcW w:w="2160" w:type="dxa"/>
          </w:tcPr>
          <w:p w:rsidR="001B220F" w:rsidRDefault="001B220F" w:rsidP="00CE3540">
            <w:pPr>
              <w:rPr>
                <w:rFonts w:ascii="Arial" w:hAnsi="Arial" w:cs="Arial"/>
              </w:rPr>
            </w:pPr>
            <w:r>
              <w:rPr>
                <w:rFonts w:ascii="Arial" w:hAnsi="Arial" w:cs="Arial"/>
              </w:rPr>
              <w:t>Powerpoint 9-15</w:t>
            </w:r>
          </w:p>
        </w:tc>
        <w:tc>
          <w:tcPr>
            <w:tcW w:w="1440" w:type="dxa"/>
          </w:tcPr>
          <w:p w:rsidR="001B220F" w:rsidRDefault="001B220F" w:rsidP="00CE3540">
            <w:pPr>
              <w:rPr>
                <w:rFonts w:ascii="Arial" w:hAnsi="Arial" w:cs="Arial"/>
              </w:rPr>
            </w:pPr>
            <w:r>
              <w:rPr>
                <w:rFonts w:ascii="Arial" w:hAnsi="Arial" w:cs="Arial"/>
              </w:rPr>
              <w:t>COMM</w:t>
            </w:r>
          </w:p>
          <w:p w:rsidR="001B220F" w:rsidRDefault="001B220F" w:rsidP="00CE3540">
            <w:pPr>
              <w:rPr>
                <w:rFonts w:ascii="Arial" w:hAnsi="Arial" w:cs="Arial"/>
              </w:rPr>
            </w:pPr>
            <w:r>
              <w:rPr>
                <w:rFonts w:ascii="Arial" w:hAnsi="Arial" w:cs="Arial"/>
              </w:rPr>
              <w:t>IOLP</w:t>
            </w:r>
          </w:p>
        </w:tc>
      </w:tr>
    </w:tbl>
    <w:p w:rsidR="001B220F" w:rsidRDefault="001B220F"/>
    <w:tbl>
      <w:tblPr>
        <w:tblW w:w="14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900"/>
        <w:gridCol w:w="3380"/>
        <w:gridCol w:w="2920"/>
        <w:gridCol w:w="900"/>
        <w:gridCol w:w="885"/>
        <w:gridCol w:w="224"/>
        <w:gridCol w:w="1166"/>
        <w:gridCol w:w="2225"/>
        <w:gridCol w:w="1538"/>
        <w:gridCol w:w="6"/>
      </w:tblGrid>
      <w:tr w:rsidR="001B220F" w:rsidRPr="00751CE2" w:rsidTr="005324D3">
        <w:trPr>
          <w:trHeight w:val="846"/>
        </w:trPr>
        <w:tc>
          <w:tcPr>
            <w:tcW w:w="648" w:type="dxa"/>
            <w:shd w:val="clear" w:color="auto" w:fill="D9D9D9"/>
          </w:tcPr>
          <w:p w:rsidR="001B220F" w:rsidRPr="00751CE2" w:rsidRDefault="001B220F" w:rsidP="00B4034E">
            <w:pPr>
              <w:rPr>
                <w:rFonts w:ascii="Arial" w:hAnsi="Arial" w:cs="Arial"/>
              </w:rPr>
            </w:pPr>
          </w:p>
        </w:tc>
        <w:tc>
          <w:tcPr>
            <w:tcW w:w="900" w:type="dxa"/>
            <w:shd w:val="clear" w:color="auto" w:fill="D9D9D9"/>
          </w:tcPr>
          <w:p w:rsidR="001B220F" w:rsidRPr="00EE791A" w:rsidRDefault="001B220F" w:rsidP="00B4034E">
            <w:pPr>
              <w:rPr>
                <w:rFonts w:ascii="Arial" w:hAnsi="Arial" w:cs="Arial"/>
                <w:color w:val="0000FF"/>
              </w:rPr>
            </w:pPr>
          </w:p>
          <w:p w:rsidR="001B220F" w:rsidRPr="00EE791A" w:rsidRDefault="001B220F" w:rsidP="00B4034E">
            <w:pPr>
              <w:rPr>
                <w:rFonts w:ascii="Arial" w:hAnsi="Arial" w:cs="Arial"/>
                <w:i/>
                <w:color w:val="0000FF"/>
                <w:sz w:val="20"/>
                <w:szCs w:val="20"/>
              </w:rPr>
            </w:pPr>
            <w:r w:rsidRPr="00EE791A">
              <w:rPr>
                <w:rFonts w:ascii="Arial" w:hAnsi="Arial" w:cs="Arial"/>
                <w:i/>
                <w:color w:val="0000FF"/>
                <w:sz w:val="20"/>
                <w:szCs w:val="20"/>
              </w:rPr>
              <w:t>Amser</w:t>
            </w:r>
          </w:p>
          <w:p w:rsidR="001B220F" w:rsidRPr="00751CE2" w:rsidRDefault="001B220F" w:rsidP="00B4034E">
            <w:pPr>
              <w:rPr>
                <w:rFonts w:ascii="Arial" w:hAnsi="Arial" w:cs="Arial"/>
              </w:rPr>
            </w:pPr>
            <w:r w:rsidRPr="00751CE2">
              <w:rPr>
                <w:rFonts w:ascii="Arial" w:hAnsi="Arial" w:cs="Arial"/>
                <w:sz w:val="20"/>
                <w:szCs w:val="20"/>
              </w:rPr>
              <w:t>Time</w:t>
            </w:r>
          </w:p>
        </w:tc>
        <w:tc>
          <w:tcPr>
            <w:tcW w:w="6300" w:type="dxa"/>
            <w:gridSpan w:val="2"/>
            <w:shd w:val="clear" w:color="auto" w:fill="D9D9D9"/>
          </w:tcPr>
          <w:p w:rsidR="001B220F" w:rsidRPr="00751CE2" w:rsidRDefault="001B220F" w:rsidP="00B4034E">
            <w:pPr>
              <w:rPr>
                <w:rFonts w:ascii="Arial" w:hAnsi="Arial" w:cs="Arial"/>
                <w:sz w:val="16"/>
                <w:szCs w:val="16"/>
              </w:rPr>
            </w:pPr>
          </w:p>
          <w:p w:rsidR="001B220F" w:rsidRPr="00751CE2" w:rsidRDefault="001B220F" w:rsidP="00B4034E">
            <w:pPr>
              <w:rPr>
                <w:rFonts w:ascii="Arial" w:hAnsi="Arial" w:cs="Arial"/>
                <w:sz w:val="16"/>
                <w:szCs w:val="16"/>
              </w:rPr>
            </w:pPr>
          </w:p>
          <w:p w:rsidR="001B220F" w:rsidRPr="00EE791A" w:rsidRDefault="001B220F" w:rsidP="00B4034E">
            <w:pPr>
              <w:rPr>
                <w:rFonts w:ascii="Arial" w:hAnsi="Arial" w:cs="Arial"/>
                <w:color w:val="0000FF"/>
                <w:sz w:val="16"/>
                <w:szCs w:val="16"/>
              </w:rPr>
            </w:pPr>
            <w:r w:rsidRPr="00EE791A">
              <w:rPr>
                <w:rFonts w:ascii="Arial" w:hAnsi="Arial" w:cs="Arial"/>
                <w:i/>
                <w:color w:val="0000FF"/>
                <w:sz w:val="16"/>
                <w:szCs w:val="16"/>
              </w:rPr>
              <w:t>Gweithredeecrynhoi, adolyguamcanion, atgyfnerthuperthnasedd, cyswllti’rwersnesaf</w:t>
            </w:r>
          </w:p>
          <w:p w:rsidR="001B220F" w:rsidRPr="00751CE2" w:rsidRDefault="001B220F" w:rsidP="00B4034E">
            <w:pPr>
              <w:rPr>
                <w:rFonts w:ascii="Arial" w:hAnsi="Arial" w:cs="Arial"/>
                <w:sz w:val="16"/>
                <w:szCs w:val="16"/>
              </w:rPr>
            </w:pPr>
            <w:r w:rsidRPr="00751CE2">
              <w:rPr>
                <w:rFonts w:ascii="Arial" w:hAnsi="Arial" w:cs="Arial"/>
                <w:sz w:val="16"/>
                <w:szCs w:val="16"/>
              </w:rPr>
              <w:t>Activity eg summarise, review objectives, reinforce relevance, link to next session)</w:t>
            </w:r>
          </w:p>
        </w:tc>
        <w:tc>
          <w:tcPr>
            <w:tcW w:w="900" w:type="dxa"/>
            <w:shd w:val="clear" w:color="auto" w:fill="D9D9D9"/>
          </w:tcPr>
          <w:p w:rsidR="001B220F" w:rsidRPr="00751CE2" w:rsidRDefault="001B220F" w:rsidP="00B4034E">
            <w:pPr>
              <w:rPr>
                <w:rFonts w:ascii="Arial" w:hAnsi="Arial" w:cs="Arial"/>
                <w:i/>
                <w:sz w:val="16"/>
                <w:szCs w:val="16"/>
              </w:rPr>
            </w:pPr>
          </w:p>
          <w:p w:rsidR="001B220F" w:rsidRPr="00EE791A" w:rsidRDefault="001B220F" w:rsidP="00B4034E">
            <w:pPr>
              <w:rPr>
                <w:rFonts w:ascii="Arial" w:hAnsi="Arial" w:cs="Arial"/>
                <w:i/>
                <w:color w:val="0000FF"/>
                <w:sz w:val="16"/>
                <w:szCs w:val="16"/>
              </w:rPr>
            </w:pPr>
            <w:r w:rsidRPr="00EE791A">
              <w:rPr>
                <w:rFonts w:ascii="Arial" w:hAnsi="Arial" w:cs="Arial"/>
                <w:i/>
                <w:color w:val="0000FF"/>
                <w:sz w:val="16"/>
                <w:szCs w:val="16"/>
              </w:rPr>
              <w:t>Tiwtor/</w:t>
            </w:r>
          </w:p>
          <w:p w:rsidR="001B220F" w:rsidRPr="00751CE2" w:rsidRDefault="001B220F" w:rsidP="00B4034E">
            <w:pPr>
              <w:rPr>
                <w:rFonts w:ascii="Arial" w:hAnsi="Arial" w:cs="Arial"/>
                <w:sz w:val="16"/>
                <w:szCs w:val="16"/>
              </w:rPr>
            </w:pPr>
            <w:r w:rsidRPr="00751CE2">
              <w:rPr>
                <w:rFonts w:ascii="Arial" w:hAnsi="Arial" w:cs="Arial"/>
                <w:sz w:val="16"/>
                <w:szCs w:val="16"/>
              </w:rPr>
              <w:t xml:space="preserve">Tutor </w:t>
            </w:r>
          </w:p>
        </w:tc>
        <w:tc>
          <w:tcPr>
            <w:tcW w:w="885" w:type="dxa"/>
            <w:shd w:val="clear" w:color="auto" w:fill="D9D9D9"/>
          </w:tcPr>
          <w:p w:rsidR="001B220F" w:rsidRPr="00751CE2" w:rsidRDefault="001B220F" w:rsidP="00B4034E">
            <w:pPr>
              <w:rPr>
                <w:rFonts w:ascii="Arial" w:hAnsi="Arial" w:cs="Arial"/>
                <w:i/>
                <w:sz w:val="16"/>
                <w:szCs w:val="16"/>
              </w:rPr>
            </w:pPr>
          </w:p>
          <w:p w:rsidR="001B220F" w:rsidRPr="00751CE2" w:rsidRDefault="001B220F" w:rsidP="00B4034E">
            <w:pPr>
              <w:rPr>
                <w:rFonts w:ascii="Arial" w:hAnsi="Arial" w:cs="Arial"/>
                <w:sz w:val="16"/>
                <w:szCs w:val="16"/>
              </w:rPr>
            </w:pPr>
            <w:r w:rsidRPr="00EE791A">
              <w:rPr>
                <w:rFonts w:ascii="Arial" w:hAnsi="Arial" w:cs="Arial"/>
                <w:i/>
                <w:color w:val="0000FF"/>
                <w:sz w:val="16"/>
                <w:szCs w:val="16"/>
              </w:rPr>
              <w:t>Myfyrwyr</w:t>
            </w:r>
            <w:r w:rsidRPr="00751CE2">
              <w:rPr>
                <w:rFonts w:ascii="Arial" w:hAnsi="Arial" w:cs="Arial"/>
                <w:sz w:val="16"/>
                <w:szCs w:val="16"/>
              </w:rPr>
              <w:t xml:space="preserve">Student </w:t>
            </w:r>
          </w:p>
        </w:tc>
        <w:tc>
          <w:tcPr>
            <w:tcW w:w="1390" w:type="dxa"/>
            <w:gridSpan w:val="2"/>
            <w:shd w:val="clear" w:color="auto" w:fill="D9D9D9"/>
          </w:tcPr>
          <w:p w:rsidR="001B220F" w:rsidRPr="00751CE2" w:rsidRDefault="001B220F" w:rsidP="00B4034E">
            <w:pPr>
              <w:rPr>
                <w:rFonts w:ascii="Arial" w:hAnsi="Arial" w:cs="Arial"/>
                <w:i/>
                <w:sz w:val="16"/>
                <w:szCs w:val="16"/>
              </w:rPr>
            </w:pPr>
          </w:p>
          <w:p w:rsidR="001B220F" w:rsidRPr="00751CE2" w:rsidRDefault="001B220F" w:rsidP="00B4034E">
            <w:pPr>
              <w:rPr>
                <w:rFonts w:ascii="Arial" w:hAnsi="Arial" w:cs="Arial"/>
                <w:sz w:val="16"/>
                <w:szCs w:val="16"/>
              </w:rPr>
            </w:pPr>
            <w:r w:rsidRPr="00EE791A">
              <w:rPr>
                <w:rFonts w:ascii="Arial" w:hAnsi="Arial" w:cs="Arial"/>
                <w:i/>
                <w:color w:val="0000FF"/>
                <w:sz w:val="16"/>
                <w:szCs w:val="16"/>
              </w:rPr>
              <w:t>Dull Asesu/</w:t>
            </w:r>
            <w:r w:rsidRPr="00751CE2">
              <w:rPr>
                <w:rFonts w:ascii="Arial" w:hAnsi="Arial" w:cs="Arial"/>
                <w:sz w:val="16"/>
                <w:szCs w:val="16"/>
              </w:rPr>
              <w:t>Assessment Method</w:t>
            </w:r>
          </w:p>
        </w:tc>
        <w:tc>
          <w:tcPr>
            <w:tcW w:w="2225" w:type="dxa"/>
            <w:shd w:val="clear" w:color="auto" w:fill="D9D9D9"/>
          </w:tcPr>
          <w:p w:rsidR="001B220F" w:rsidRPr="00751CE2" w:rsidRDefault="001B220F" w:rsidP="00B4034E">
            <w:pPr>
              <w:rPr>
                <w:rFonts w:ascii="Arial" w:hAnsi="Arial" w:cs="Arial"/>
                <w:sz w:val="16"/>
                <w:szCs w:val="16"/>
              </w:rPr>
            </w:pPr>
          </w:p>
          <w:p w:rsidR="001B220F" w:rsidRPr="00EE791A" w:rsidRDefault="001B220F" w:rsidP="00B4034E">
            <w:pPr>
              <w:rPr>
                <w:rFonts w:ascii="Arial" w:hAnsi="Arial" w:cs="Arial"/>
                <w:i/>
                <w:color w:val="0000FF"/>
                <w:sz w:val="16"/>
                <w:szCs w:val="16"/>
              </w:rPr>
            </w:pPr>
            <w:r w:rsidRPr="00EE791A">
              <w:rPr>
                <w:rFonts w:ascii="Arial" w:hAnsi="Arial" w:cs="Arial"/>
                <w:i/>
                <w:color w:val="0000FF"/>
                <w:sz w:val="16"/>
                <w:szCs w:val="16"/>
              </w:rPr>
              <w:t>Adnoddau/</w:t>
            </w:r>
          </w:p>
          <w:p w:rsidR="001B220F" w:rsidRPr="00751CE2" w:rsidRDefault="001B220F" w:rsidP="00B4034E">
            <w:pPr>
              <w:rPr>
                <w:rFonts w:ascii="Arial" w:hAnsi="Arial" w:cs="Arial"/>
                <w:sz w:val="16"/>
                <w:szCs w:val="16"/>
              </w:rPr>
            </w:pPr>
            <w:r w:rsidRPr="00751CE2">
              <w:rPr>
                <w:rFonts w:ascii="Arial" w:hAnsi="Arial" w:cs="Arial"/>
                <w:sz w:val="16"/>
                <w:szCs w:val="16"/>
              </w:rPr>
              <w:t>Resources/Aids</w:t>
            </w:r>
          </w:p>
        </w:tc>
        <w:tc>
          <w:tcPr>
            <w:tcW w:w="1544" w:type="dxa"/>
            <w:gridSpan w:val="2"/>
            <w:shd w:val="clear" w:color="auto" w:fill="D9D9D9"/>
          </w:tcPr>
          <w:p w:rsidR="001B220F" w:rsidRPr="00751CE2" w:rsidRDefault="001B220F" w:rsidP="00B4034E">
            <w:pPr>
              <w:rPr>
                <w:rFonts w:ascii="Arial" w:hAnsi="Arial" w:cs="Arial"/>
                <w:sz w:val="16"/>
                <w:szCs w:val="16"/>
              </w:rPr>
            </w:pPr>
          </w:p>
          <w:p w:rsidR="001B220F" w:rsidRPr="00EE791A" w:rsidRDefault="001B220F" w:rsidP="00B4034E">
            <w:pPr>
              <w:rPr>
                <w:rFonts w:ascii="Arial" w:hAnsi="Arial" w:cs="Arial"/>
                <w:i/>
                <w:color w:val="0000FF"/>
                <w:sz w:val="16"/>
                <w:szCs w:val="16"/>
              </w:rPr>
            </w:pPr>
            <w:r w:rsidRPr="00EE791A">
              <w:rPr>
                <w:rFonts w:ascii="Arial" w:hAnsi="Arial" w:cs="Arial"/>
                <w:i/>
                <w:color w:val="0000FF"/>
                <w:sz w:val="16"/>
                <w:szCs w:val="16"/>
              </w:rPr>
              <w:t>SgiliauSylfaenol/</w:t>
            </w:r>
          </w:p>
          <w:p w:rsidR="001B220F" w:rsidRPr="00EE791A" w:rsidRDefault="001B220F" w:rsidP="00B4034E">
            <w:pPr>
              <w:rPr>
                <w:rFonts w:ascii="Arial" w:hAnsi="Arial" w:cs="Arial"/>
                <w:i/>
                <w:color w:val="0000FF"/>
                <w:sz w:val="16"/>
                <w:szCs w:val="16"/>
              </w:rPr>
            </w:pPr>
            <w:r w:rsidRPr="00EE791A">
              <w:rPr>
                <w:rFonts w:ascii="Arial" w:hAnsi="Arial" w:cs="Arial"/>
                <w:i/>
                <w:color w:val="0000FF"/>
                <w:sz w:val="16"/>
                <w:szCs w:val="16"/>
              </w:rPr>
              <w:t>Allweddol</w:t>
            </w:r>
          </w:p>
          <w:p w:rsidR="001B220F" w:rsidRPr="00751CE2" w:rsidRDefault="001B220F" w:rsidP="00B4034E">
            <w:pPr>
              <w:rPr>
                <w:rFonts w:ascii="Arial" w:hAnsi="Arial" w:cs="Arial"/>
                <w:sz w:val="16"/>
                <w:szCs w:val="16"/>
              </w:rPr>
            </w:pPr>
            <w:r w:rsidRPr="00751CE2">
              <w:rPr>
                <w:rFonts w:ascii="Arial" w:hAnsi="Arial" w:cs="Arial"/>
                <w:sz w:val="16"/>
                <w:szCs w:val="16"/>
              </w:rPr>
              <w:t xml:space="preserve">Basic/Key Skills </w:t>
            </w:r>
          </w:p>
        </w:tc>
      </w:tr>
      <w:tr w:rsidR="001B220F" w:rsidRPr="00751CE2" w:rsidTr="005324D3">
        <w:trPr>
          <w:trHeight w:val="2001"/>
        </w:trPr>
        <w:tc>
          <w:tcPr>
            <w:tcW w:w="648" w:type="dxa"/>
            <w:textDirection w:val="btLr"/>
          </w:tcPr>
          <w:p w:rsidR="001B220F" w:rsidRPr="00EE791A" w:rsidRDefault="001B220F" w:rsidP="00751CE2">
            <w:pPr>
              <w:ind w:left="113" w:right="113"/>
              <w:jc w:val="center"/>
              <w:rPr>
                <w:rFonts w:ascii="Arial" w:hAnsi="Arial" w:cs="Arial"/>
                <w:i/>
                <w:color w:val="0000FF"/>
                <w:sz w:val="20"/>
                <w:szCs w:val="20"/>
              </w:rPr>
            </w:pPr>
            <w:r w:rsidRPr="00751CE2">
              <w:rPr>
                <w:rFonts w:ascii="Arial" w:hAnsi="Arial" w:cs="Arial"/>
                <w:i/>
                <w:sz w:val="20"/>
                <w:szCs w:val="20"/>
              </w:rPr>
              <w:t>C</w:t>
            </w:r>
            <w:r w:rsidRPr="00EE791A">
              <w:rPr>
                <w:rFonts w:ascii="Arial" w:hAnsi="Arial" w:cs="Arial"/>
                <w:i/>
                <w:color w:val="0000FF"/>
                <w:sz w:val="20"/>
                <w:szCs w:val="20"/>
              </w:rPr>
              <w:t>ASGLIAD/</w:t>
            </w:r>
          </w:p>
          <w:p w:rsidR="001B220F" w:rsidRPr="00751CE2" w:rsidRDefault="001B220F" w:rsidP="00751CE2">
            <w:pPr>
              <w:ind w:left="113" w:right="113"/>
              <w:jc w:val="center"/>
              <w:rPr>
                <w:rFonts w:ascii="Arial" w:hAnsi="Arial" w:cs="Arial"/>
                <w:sz w:val="20"/>
                <w:szCs w:val="20"/>
              </w:rPr>
            </w:pPr>
            <w:r w:rsidRPr="00751CE2">
              <w:rPr>
                <w:rFonts w:ascii="Arial" w:hAnsi="Arial" w:cs="Arial"/>
                <w:sz w:val="20"/>
                <w:szCs w:val="20"/>
              </w:rPr>
              <w:t>CONCLUSION</w:t>
            </w:r>
          </w:p>
        </w:tc>
        <w:tc>
          <w:tcPr>
            <w:tcW w:w="900" w:type="dxa"/>
          </w:tcPr>
          <w:p w:rsidR="001B220F" w:rsidRDefault="001B220F" w:rsidP="00CE3540">
            <w:pPr>
              <w:rPr>
                <w:rFonts w:ascii="Arial" w:hAnsi="Arial" w:cs="Arial"/>
              </w:rPr>
            </w:pPr>
            <w:r>
              <w:rPr>
                <w:rFonts w:ascii="Arial" w:hAnsi="Arial" w:cs="Arial"/>
              </w:rPr>
              <w:t>5</w:t>
            </w:r>
          </w:p>
          <w:p w:rsidR="001B220F" w:rsidRPr="00751CE2" w:rsidRDefault="001B220F" w:rsidP="00CE3540">
            <w:pPr>
              <w:rPr>
                <w:rFonts w:ascii="Arial" w:hAnsi="Arial" w:cs="Arial"/>
              </w:rPr>
            </w:pPr>
            <w:r>
              <w:rPr>
                <w:rFonts w:ascii="Arial" w:hAnsi="Arial" w:cs="Arial"/>
              </w:rPr>
              <w:t>mins</w:t>
            </w:r>
          </w:p>
        </w:tc>
        <w:tc>
          <w:tcPr>
            <w:tcW w:w="6300" w:type="dxa"/>
            <w:gridSpan w:val="2"/>
          </w:tcPr>
          <w:p w:rsidR="001B220F" w:rsidRDefault="001B220F" w:rsidP="000D32B7">
            <w:pPr>
              <w:rPr>
                <w:rFonts w:ascii="Arial" w:hAnsi="Arial" w:cs="Arial"/>
              </w:rPr>
            </w:pPr>
            <w:r>
              <w:rPr>
                <w:rFonts w:ascii="Arial" w:hAnsi="Arial" w:cs="Arial"/>
              </w:rPr>
              <w:t xml:space="preserve">- Recap on session </w:t>
            </w:r>
          </w:p>
          <w:p w:rsidR="001B220F" w:rsidRDefault="001B220F" w:rsidP="000D32B7">
            <w:pPr>
              <w:rPr>
                <w:rFonts w:ascii="Arial" w:hAnsi="Arial" w:cs="Arial"/>
              </w:rPr>
            </w:pPr>
            <w:r>
              <w:rPr>
                <w:rFonts w:ascii="Arial" w:hAnsi="Arial" w:cs="Arial"/>
              </w:rPr>
              <w:t>Recap on the aims and objectives with Q &amp; A to ensure they have been met. Can the learners explain the care decisions rationale in practice? Have they an awareness of the 5 Key priorities?</w:t>
            </w:r>
          </w:p>
          <w:p w:rsidR="001B220F" w:rsidRDefault="001B220F" w:rsidP="000D32B7">
            <w:pPr>
              <w:rPr>
                <w:rFonts w:ascii="Arial" w:hAnsi="Arial" w:cs="Arial"/>
              </w:rPr>
            </w:pPr>
          </w:p>
          <w:p w:rsidR="001B220F" w:rsidRDefault="001B220F" w:rsidP="000D32B7">
            <w:pPr>
              <w:rPr>
                <w:rFonts w:ascii="Arial" w:hAnsi="Arial" w:cs="Arial"/>
              </w:rPr>
            </w:pPr>
            <w:r>
              <w:rPr>
                <w:rFonts w:ascii="Arial" w:hAnsi="Arial" w:cs="Arial"/>
              </w:rPr>
              <w:t xml:space="preserve">- Reflect and explore past experiences and how the learners would change practice when considering what they have learnt today (slide 17). </w:t>
            </w:r>
          </w:p>
          <w:p w:rsidR="001B220F" w:rsidRDefault="001B220F" w:rsidP="000D32B7">
            <w:pPr>
              <w:rPr>
                <w:rFonts w:ascii="Arial" w:hAnsi="Arial" w:cs="Arial"/>
              </w:rPr>
            </w:pPr>
          </w:p>
          <w:p w:rsidR="001B220F" w:rsidRDefault="001B220F" w:rsidP="000D32B7">
            <w:pPr>
              <w:rPr>
                <w:rFonts w:ascii="Arial" w:hAnsi="Arial" w:cs="Arial"/>
              </w:rPr>
            </w:pPr>
            <w:r>
              <w:rPr>
                <w:rFonts w:ascii="Arial" w:hAnsi="Arial" w:cs="Arial"/>
              </w:rPr>
              <w:t>- Provide handoutand evaluation form</w:t>
            </w:r>
          </w:p>
          <w:p w:rsidR="001B220F" w:rsidRDefault="001B220F" w:rsidP="000D32B7">
            <w:pPr>
              <w:rPr>
                <w:rFonts w:ascii="Arial" w:hAnsi="Arial" w:cs="Arial"/>
              </w:rPr>
            </w:pPr>
          </w:p>
          <w:p w:rsidR="001B220F" w:rsidRDefault="001B220F" w:rsidP="000D32B7">
            <w:pPr>
              <w:rPr>
                <w:rFonts w:ascii="Arial" w:hAnsi="Arial" w:cs="Arial"/>
              </w:rPr>
            </w:pPr>
          </w:p>
          <w:p w:rsidR="001B220F" w:rsidRDefault="001B220F" w:rsidP="000D32B7">
            <w:pPr>
              <w:rPr>
                <w:rFonts w:ascii="Arial" w:hAnsi="Arial" w:cs="Arial"/>
              </w:rPr>
            </w:pPr>
          </w:p>
          <w:p w:rsidR="001B220F" w:rsidRDefault="001B220F" w:rsidP="000D32B7">
            <w:pPr>
              <w:rPr>
                <w:rFonts w:ascii="Arial" w:hAnsi="Arial" w:cs="Arial"/>
              </w:rPr>
            </w:pPr>
          </w:p>
          <w:p w:rsidR="001B220F" w:rsidRDefault="001B220F" w:rsidP="000D32B7">
            <w:pPr>
              <w:rPr>
                <w:rFonts w:ascii="Arial" w:hAnsi="Arial" w:cs="Arial"/>
              </w:rPr>
            </w:pPr>
          </w:p>
          <w:p w:rsidR="001B220F" w:rsidRDefault="001B220F" w:rsidP="000D32B7">
            <w:pPr>
              <w:rPr>
                <w:rFonts w:ascii="Arial" w:hAnsi="Arial" w:cs="Arial"/>
              </w:rPr>
            </w:pPr>
          </w:p>
          <w:p w:rsidR="001B220F" w:rsidRDefault="001B220F" w:rsidP="000D32B7">
            <w:pPr>
              <w:rPr>
                <w:rFonts w:ascii="Arial" w:hAnsi="Arial" w:cs="Arial"/>
              </w:rPr>
            </w:pPr>
          </w:p>
          <w:p w:rsidR="001B220F" w:rsidRDefault="001B220F" w:rsidP="000D32B7">
            <w:pPr>
              <w:rPr>
                <w:rFonts w:ascii="Arial" w:hAnsi="Arial" w:cs="Arial"/>
              </w:rPr>
            </w:pPr>
          </w:p>
          <w:p w:rsidR="001B220F" w:rsidRDefault="001B220F" w:rsidP="000D32B7">
            <w:pPr>
              <w:rPr>
                <w:rFonts w:ascii="Arial" w:hAnsi="Arial" w:cs="Arial"/>
              </w:rPr>
            </w:pPr>
          </w:p>
          <w:p w:rsidR="001B220F" w:rsidRDefault="001B220F" w:rsidP="000D32B7">
            <w:pPr>
              <w:rPr>
                <w:rFonts w:ascii="Arial" w:hAnsi="Arial" w:cs="Arial"/>
              </w:rPr>
            </w:pPr>
          </w:p>
          <w:p w:rsidR="001B220F" w:rsidRDefault="001B220F" w:rsidP="000D32B7">
            <w:pPr>
              <w:rPr>
                <w:rFonts w:ascii="Arial" w:hAnsi="Arial" w:cs="Arial"/>
              </w:rPr>
            </w:pPr>
          </w:p>
          <w:p w:rsidR="001B220F" w:rsidRDefault="001B220F" w:rsidP="000D32B7">
            <w:pPr>
              <w:rPr>
                <w:rFonts w:ascii="Arial" w:hAnsi="Arial" w:cs="Arial"/>
              </w:rPr>
            </w:pPr>
          </w:p>
          <w:p w:rsidR="001B220F" w:rsidRDefault="001B220F" w:rsidP="000D32B7">
            <w:pPr>
              <w:rPr>
                <w:rFonts w:ascii="Arial" w:hAnsi="Arial" w:cs="Arial"/>
              </w:rPr>
            </w:pPr>
          </w:p>
          <w:p w:rsidR="001B220F" w:rsidRDefault="001B220F" w:rsidP="000D32B7">
            <w:pPr>
              <w:rPr>
                <w:rFonts w:ascii="Arial" w:hAnsi="Arial" w:cs="Arial"/>
              </w:rPr>
            </w:pPr>
          </w:p>
          <w:p w:rsidR="001B220F" w:rsidRDefault="001B220F" w:rsidP="000D32B7">
            <w:pPr>
              <w:rPr>
                <w:rFonts w:ascii="Arial" w:hAnsi="Arial" w:cs="Arial"/>
              </w:rPr>
            </w:pPr>
          </w:p>
          <w:p w:rsidR="001B220F" w:rsidRDefault="001B220F" w:rsidP="000D32B7">
            <w:pPr>
              <w:rPr>
                <w:rFonts w:ascii="Arial" w:hAnsi="Arial" w:cs="Arial"/>
              </w:rPr>
            </w:pPr>
          </w:p>
          <w:p w:rsidR="001B220F" w:rsidRDefault="001B220F" w:rsidP="000D32B7">
            <w:pPr>
              <w:rPr>
                <w:rFonts w:ascii="Arial" w:hAnsi="Arial" w:cs="Arial"/>
              </w:rPr>
            </w:pPr>
          </w:p>
          <w:p w:rsidR="001B220F" w:rsidRDefault="001B220F" w:rsidP="000D32B7">
            <w:pPr>
              <w:rPr>
                <w:rFonts w:ascii="Arial" w:hAnsi="Arial" w:cs="Arial"/>
              </w:rPr>
            </w:pPr>
          </w:p>
          <w:p w:rsidR="001B220F" w:rsidRPr="00751CE2" w:rsidRDefault="001B220F" w:rsidP="000D32B7">
            <w:pPr>
              <w:rPr>
                <w:rFonts w:ascii="Arial" w:hAnsi="Arial" w:cs="Arial"/>
              </w:rPr>
            </w:pPr>
          </w:p>
        </w:tc>
        <w:tc>
          <w:tcPr>
            <w:tcW w:w="900" w:type="dxa"/>
          </w:tcPr>
          <w:p w:rsidR="001B220F" w:rsidRPr="00751CE2" w:rsidRDefault="001B220F" w:rsidP="00751CE2">
            <w:pPr>
              <w:jc w:val="center"/>
              <w:rPr>
                <w:rFonts w:ascii="Arial" w:hAnsi="Arial" w:cs="Arial"/>
              </w:rPr>
            </w:pPr>
            <w:r>
              <w:rPr>
                <w:rFonts w:ascii="Arial" w:hAnsi="Arial" w:cs="Arial"/>
              </w:rPr>
              <w:t>X</w:t>
            </w:r>
          </w:p>
        </w:tc>
        <w:tc>
          <w:tcPr>
            <w:tcW w:w="885" w:type="dxa"/>
          </w:tcPr>
          <w:p w:rsidR="001B220F" w:rsidRPr="00751CE2" w:rsidRDefault="001B220F" w:rsidP="00751CE2">
            <w:pPr>
              <w:jc w:val="center"/>
              <w:rPr>
                <w:rFonts w:ascii="Arial" w:hAnsi="Arial" w:cs="Arial"/>
              </w:rPr>
            </w:pPr>
            <w:r>
              <w:rPr>
                <w:rFonts w:ascii="Arial" w:hAnsi="Arial" w:cs="Arial"/>
              </w:rPr>
              <w:t>X</w:t>
            </w:r>
          </w:p>
        </w:tc>
        <w:tc>
          <w:tcPr>
            <w:tcW w:w="1390" w:type="dxa"/>
            <w:gridSpan w:val="2"/>
          </w:tcPr>
          <w:p w:rsidR="001B220F" w:rsidRDefault="001B220F" w:rsidP="0029652B">
            <w:pPr>
              <w:rPr>
                <w:rFonts w:ascii="Arial" w:hAnsi="Arial" w:cs="Arial"/>
              </w:rPr>
            </w:pPr>
            <w:r>
              <w:rPr>
                <w:rFonts w:ascii="Arial" w:hAnsi="Arial" w:cs="Arial"/>
              </w:rPr>
              <w:t>Q &amp; A</w:t>
            </w:r>
          </w:p>
          <w:p w:rsidR="001B220F" w:rsidRDefault="001B220F" w:rsidP="0029652B">
            <w:pPr>
              <w:rPr>
                <w:rFonts w:ascii="Arial" w:hAnsi="Arial" w:cs="Arial"/>
              </w:rPr>
            </w:pPr>
          </w:p>
          <w:p w:rsidR="001B220F" w:rsidRDefault="001B220F" w:rsidP="0029652B">
            <w:pPr>
              <w:rPr>
                <w:rFonts w:ascii="Arial" w:hAnsi="Arial" w:cs="Arial"/>
              </w:rPr>
            </w:pPr>
            <w:r>
              <w:rPr>
                <w:rFonts w:ascii="Arial" w:hAnsi="Arial" w:cs="Arial"/>
              </w:rPr>
              <w:t>Discussion</w:t>
            </w:r>
          </w:p>
          <w:p w:rsidR="001B220F" w:rsidRDefault="001B220F" w:rsidP="0029652B">
            <w:pPr>
              <w:rPr>
                <w:rFonts w:ascii="Arial" w:hAnsi="Arial" w:cs="Arial"/>
              </w:rPr>
            </w:pPr>
          </w:p>
          <w:p w:rsidR="001B220F" w:rsidRDefault="001B220F" w:rsidP="0029652B">
            <w:pPr>
              <w:rPr>
                <w:rFonts w:ascii="Arial" w:hAnsi="Arial" w:cs="Arial"/>
              </w:rPr>
            </w:pPr>
            <w:r>
              <w:rPr>
                <w:rFonts w:ascii="Arial" w:hAnsi="Arial" w:cs="Arial"/>
              </w:rPr>
              <w:t>Oral feedback</w:t>
            </w:r>
          </w:p>
          <w:p w:rsidR="001B220F" w:rsidRDefault="001B220F" w:rsidP="0029652B">
            <w:pPr>
              <w:rPr>
                <w:rFonts w:ascii="Arial" w:hAnsi="Arial" w:cs="Arial"/>
              </w:rPr>
            </w:pPr>
          </w:p>
          <w:p w:rsidR="001B220F" w:rsidRPr="00751CE2" w:rsidRDefault="001B220F" w:rsidP="0029652B">
            <w:pPr>
              <w:rPr>
                <w:rFonts w:ascii="Arial" w:hAnsi="Arial" w:cs="Arial"/>
              </w:rPr>
            </w:pPr>
            <w:r>
              <w:rPr>
                <w:rFonts w:ascii="Arial" w:hAnsi="Arial" w:cs="Arial"/>
              </w:rPr>
              <w:t>Evaluation form</w:t>
            </w:r>
          </w:p>
        </w:tc>
        <w:tc>
          <w:tcPr>
            <w:tcW w:w="2225" w:type="dxa"/>
          </w:tcPr>
          <w:p w:rsidR="001B220F" w:rsidRDefault="001B220F" w:rsidP="00CE3540">
            <w:pPr>
              <w:rPr>
                <w:rFonts w:ascii="Arial" w:hAnsi="Arial" w:cs="Arial"/>
              </w:rPr>
            </w:pPr>
            <w:r>
              <w:rPr>
                <w:rFonts w:ascii="Arial" w:hAnsi="Arial" w:cs="Arial"/>
              </w:rPr>
              <w:t>Power point 14-18</w:t>
            </w:r>
          </w:p>
          <w:p w:rsidR="001B220F" w:rsidRDefault="001B220F" w:rsidP="00CE3540">
            <w:pPr>
              <w:rPr>
                <w:rFonts w:ascii="Arial" w:hAnsi="Arial" w:cs="Arial"/>
              </w:rPr>
            </w:pPr>
          </w:p>
          <w:p w:rsidR="001B220F" w:rsidRDefault="001B220F" w:rsidP="00CE3540">
            <w:pPr>
              <w:rPr>
                <w:rFonts w:ascii="Arial" w:hAnsi="Arial" w:cs="Arial"/>
              </w:rPr>
            </w:pPr>
            <w:r>
              <w:rPr>
                <w:rFonts w:ascii="Arial" w:hAnsi="Arial" w:cs="Arial"/>
              </w:rPr>
              <w:t>Handout</w:t>
            </w:r>
          </w:p>
          <w:p w:rsidR="001B220F" w:rsidRDefault="001B220F" w:rsidP="00CE3540">
            <w:pPr>
              <w:rPr>
                <w:rFonts w:ascii="Arial" w:hAnsi="Arial" w:cs="Arial"/>
              </w:rPr>
            </w:pPr>
          </w:p>
          <w:p w:rsidR="001B220F" w:rsidRPr="00751CE2" w:rsidRDefault="001B220F" w:rsidP="00CE3540">
            <w:pPr>
              <w:rPr>
                <w:rFonts w:ascii="Arial" w:hAnsi="Arial" w:cs="Arial"/>
              </w:rPr>
            </w:pPr>
            <w:r>
              <w:rPr>
                <w:rFonts w:ascii="Arial" w:hAnsi="Arial" w:cs="Arial"/>
              </w:rPr>
              <w:t>Flip chart/ white board</w:t>
            </w:r>
          </w:p>
        </w:tc>
        <w:tc>
          <w:tcPr>
            <w:tcW w:w="1544" w:type="dxa"/>
            <w:gridSpan w:val="2"/>
          </w:tcPr>
          <w:p w:rsidR="001B220F" w:rsidRDefault="001B220F" w:rsidP="00CE3540">
            <w:pPr>
              <w:rPr>
                <w:rFonts w:ascii="Arial" w:hAnsi="Arial" w:cs="Arial"/>
              </w:rPr>
            </w:pPr>
            <w:r>
              <w:rPr>
                <w:rFonts w:ascii="Arial" w:hAnsi="Arial" w:cs="Arial"/>
              </w:rPr>
              <w:t>IOLP</w:t>
            </w:r>
          </w:p>
          <w:p w:rsidR="001B220F" w:rsidRDefault="001B220F" w:rsidP="00CE3540">
            <w:pPr>
              <w:rPr>
                <w:rFonts w:ascii="Arial" w:hAnsi="Arial" w:cs="Arial"/>
              </w:rPr>
            </w:pPr>
          </w:p>
          <w:p w:rsidR="001B220F" w:rsidRPr="00751CE2" w:rsidRDefault="001B220F" w:rsidP="00CE3540">
            <w:pPr>
              <w:rPr>
                <w:rFonts w:ascii="Arial" w:hAnsi="Arial" w:cs="Arial"/>
              </w:rPr>
            </w:pPr>
            <w:r>
              <w:rPr>
                <w:rFonts w:ascii="Arial" w:hAnsi="Arial" w:cs="Arial"/>
              </w:rPr>
              <w:t>COMM</w:t>
            </w:r>
          </w:p>
        </w:tc>
      </w:tr>
      <w:tr w:rsidR="001B220F" w:rsidRPr="00751CE2">
        <w:trPr>
          <w:gridAfter w:val="1"/>
          <w:wAfter w:w="6" w:type="dxa"/>
        </w:trPr>
        <w:tc>
          <w:tcPr>
            <w:tcW w:w="14786" w:type="dxa"/>
            <w:gridSpan w:val="10"/>
            <w:shd w:val="clear" w:color="auto" w:fill="E0E0E0"/>
          </w:tcPr>
          <w:p w:rsidR="001B220F" w:rsidRPr="00751CE2" w:rsidRDefault="001B220F" w:rsidP="00751CE2">
            <w:pPr>
              <w:jc w:val="center"/>
              <w:rPr>
                <w:rFonts w:ascii="Arial" w:hAnsi="Arial" w:cs="Arial"/>
              </w:rPr>
            </w:pPr>
            <w:r w:rsidRPr="00EE791A">
              <w:rPr>
                <w:rFonts w:ascii="Arial" w:hAnsi="Arial" w:cs="Arial"/>
                <w:i/>
                <w:color w:val="0000FF"/>
              </w:rPr>
              <w:t>GWERTHUSIAD</w:t>
            </w:r>
            <w:r w:rsidRPr="00751CE2">
              <w:rPr>
                <w:rFonts w:ascii="Arial" w:hAnsi="Arial" w:cs="Arial"/>
              </w:rPr>
              <w:t>/EVALUATION</w:t>
            </w:r>
          </w:p>
        </w:tc>
      </w:tr>
      <w:tr w:rsidR="001B220F" w:rsidRPr="00751CE2">
        <w:trPr>
          <w:gridAfter w:val="1"/>
          <w:wAfter w:w="6" w:type="dxa"/>
        </w:trPr>
        <w:tc>
          <w:tcPr>
            <w:tcW w:w="4928" w:type="dxa"/>
            <w:gridSpan w:val="3"/>
            <w:shd w:val="clear" w:color="auto" w:fill="E0E0E0"/>
          </w:tcPr>
          <w:p w:rsidR="001B220F" w:rsidRPr="00751CE2" w:rsidRDefault="001B220F" w:rsidP="00CE3540">
            <w:pPr>
              <w:rPr>
                <w:rFonts w:ascii="Arial" w:hAnsi="Arial" w:cs="Arial"/>
              </w:rPr>
            </w:pPr>
            <w:r w:rsidRPr="00EE791A">
              <w:rPr>
                <w:rFonts w:ascii="Arial" w:hAnsi="Arial" w:cs="Arial"/>
                <w:i/>
                <w:color w:val="0000FF"/>
              </w:rPr>
              <w:t>Cryfdera</w:t>
            </w:r>
            <w:r w:rsidRPr="00751CE2">
              <w:rPr>
                <w:rFonts w:ascii="Arial" w:hAnsi="Arial" w:cs="Arial"/>
                <w:i/>
              </w:rPr>
              <w:t>u/</w:t>
            </w:r>
            <w:r w:rsidRPr="00751CE2">
              <w:rPr>
                <w:rFonts w:ascii="Arial" w:hAnsi="Arial" w:cs="Arial"/>
              </w:rPr>
              <w:t>Strengths</w:t>
            </w:r>
          </w:p>
        </w:tc>
        <w:tc>
          <w:tcPr>
            <w:tcW w:w="4929" w:type="dxa"/>
            <w:gridSpan w:val="4"/>
            <w:shd w:val="clear" w:color="auto" w:fill="E0E0E0"/>
          </w:tcPr>
          <w:p w:rsidR="001B220F" w:rsidRPr="00751CE2" w:rsidRDefault="001B220F" w:rsidP="00CE3540">
            <w:pPr>
              <w:rPr>
                <w:rFonts w:ascii="Arial" w:hAnsi="Arial" w:cs="Arial"/>
              </w:rPr>
            </w:pPr>
            <w:r w:rsidRPr="00EE791A">
              <w:rPr>
                <w:rFonts w:ascii="Arial" w:hAnsi="Arial" w:cs="Arial"/>
                <w:i/>
                <w:color w:val="0000FF"/>
              </w:rPr>
              <w:t>Gwendidau</w:t>
            </w:r>
            <w:r w:rsidRPr="00751CE2">
              <w:rPr>
                <w:rFonts w:ascii="Arial" w:hAnsi="Arial" w:cs="Arial"/>
                <w:i/>
              </w:rPr>
              <w:t>/</w:t>
            </w:r>
            <w:r w:rsidRPr="00751CE2">
              <w:rPr>
                <w:rFonts w:ascii="Arial" w:hAnsi="Arial" w:cs="Arial"/>
              </w:rPr>
              <w:t>Weaknesses</w:t>
            </w:r>
          </w:p>
        </w:tc>
        <w:tc>
          <w:tcPr>
            <w:tcW w:w="4929" w:type="dxa"/>
            <w:gridSpan w:val="3"/>
            <w:shd w:val="clear" w:color="auto" w:fill="E0E0E0"/>
          </w:tcPr>
          <w:p w:rsidR="001B220F" w:rsidRPr="00751CE2" w:rsidRDefault="001B220F" w:rsidP="00CE3540">
            <w:pPr>
              <w:rPr>
                <w:rFonts w:ascii="Arial" w:hAnsi="Arial" w:cs="Arial"/>
              </w:rPr>
            </w:pPr>
            <w:r w:rsidRPr="00EE791A">
              <w:rPr>
                <w:rFonts w:ascii="Arial" w:hAnsi="Arial" w:cs="Arial"/>
                <w:i/>
                <w:iCs/>
                <w:color w:val="0000FF"/>
                <w:lang w:eastAsia="en-US"/>
              </w:rPr>
              <w:t>Gwelliannau</w:t>
            </w:r>
            <w:r w:rsidRPr="00751CE2">
              <w:rPr>
                <w:rFonts w:ascii="Arial" w:hAnsi="Arial" w:cs="Arial"/>
                <w:i/>
                <w:iCs/>
                <w:lang w:eastAsia="en-US"/>
              </w:rPr>
              <w:t>/</w:t>
            </w:r>
            <w:r w:rsidRPr="00751CE2">
              <w:rPr>
                <w:rFonts w:ascii="Arial" w:hAnsi="Arial" w:cs="Arial"/>
              </w:rPr>
              <w:t>I</w:t>
            </w:r>
            <w:bookmarkStart w:id="1" w:name="cysill"/>
            <w:bookmarkEnd w:id="1"/>
            <w:r w:rsidRPr="00751CE2">
              <w:rPr>
                <w:rFonts w:ascii="Arial" w:hAnsi="Arial" w:cs="Arial"/>
              </w:rPr>
              <w:t>mprovements</w:t>
            </w:r>
          </w:p>
        </w:tc>
      </w:tr>
      <w:tr w:rsidR="001B220F" w:rsidRPr="00751CE2" w:rsidTr="00373EB9">
        <w:trPr>
          <w:gridAfter w:val="1"/>
          <w:wAfter w:w="6" w:type="dxa"/>
          <w:trHeight w:val="7045"/>
        </w:trPr>
        <w:tc>
          <w:tcPr>
            <w:tcW w:w="4928" w:type="dxa"/>
            <w:gridSpan w:val="3"/>
          </w:tcPr>
          <w:p w:rsidR="001B220F" w:rsidRPr="00751CE2" w:rsidRDefault="001B220F" w:rsidP="00CE3540">
            <w:pPr>
              <w:rPr>
                <w:rFonts w:ascii="Arial" w:hAnsi="Arial" w:cs="Arial"/>
              </w:rPr>
            </w:pPr>
          </w:p>
          <w:p w:rsidR="001B220F" w:rsidRPr="00751CE2" w:rsidRDefault="001B220F" w:rsidP="00CE3540">
            <w:pPr>
              <w:rPr>
                <w:rFonts w:ascii="Arial" w:hAnsi="Arial" w:cs="Arial"/>
              </w:rPr>
            </w:pPr>
          </w:p>
          <w:p w:rsidR="001B220F" w:rsidRPr="00751CE2" w:rsidRDefault="001B220F" w:rsidP="00CE3540">
            <w:pPr>
              <w:rPr>
                <w:rFonts w:ascii="Arial" w:hAnsi="Arial" w:cs="Arial"/>
              </w:rPr>
            </w:pPr>
          </w:p>
          <w:p w:rsidR="001B220F" w:rsidRPr="00751CE2" w:rsidRDefault="001B220F" w:rsidP="00CE3540">
            <w:pPr>
              <w:rPr>
                <w:rFonts w:ascii="Arial" w:hAnsi="Arial" w:cs="Arial"/>
              </w:rPr>
            </w:pPr>
          </w:p>
          <w:p w:rsidR="001B220F" w:rsidRPr="00751CE2" w:rsidRDefault="001B220F" w:rsidP="00CE3540">
            <w:pPr>
              <w:rPr>
                <w:rFonts w:ascii="Arial" w:hAnsi="Arial" w:cs="Arial"/>
              </w:rPr>
            </w:pPr>
          </w:p>
          <w:p w:rsidR="001B220F" w:rsidRPr="00751CE2" w:rsidRDefault="001B220F" w:rsidP="00CE3540">
            <w:pPr>
              <w:rPr>
                <w:rFonts w:ascii="Arial" w:hAnsi="Arial" w:cs="Arial"/>
              </w:rPr>
            </w:pPr>
          </w:p>
          <w:p w:rsidR="001B220F" w:rsidRPr="00751CE2" w:rsidRDefault="001B220F" w:rsidP="00CE3540">
            <w:pPr>
              <w:rPr>
                <w:rFonts w:ascii="Arial" w:hAnsi="Arial" w:cs="Arial"/>
              </w:rPr>
            </w:pPr>
          </w:p>
          <w:p w:rsidR="001B220F" w:rsidRPr="00751CE2" w:rsidRDefault="001B220F" w:rsidP="00CE3540">
            <w:pPr>
              <w:rPr>
                <w:rFonts w:ascii="Arial" w:hAnsi="Arial" w:cs="Arial"/>
              </w:rPr>
            </w:pPr>
          </w:p>
          <w:p w:rsidR="001B220F" w:rsidRPr="00751CE2" w:rsidRDefault="001B220F" w:rsidP="00CE3540">
            <w:pPr>
              <w:rPr>
                <w:rFonts w:ascii="Arial" w:hAnsi="Arial" w:cs="Arial"/>
              </w:rPr>
            </w:pPr>
          </w:p>
          <w:p w:rsidR="001B220F" w:rsidRPr="00751CE2" w:rsidRDefault="001B220F" w:rsidP="00CE3540">
            <w:pPr>
              <w:rPr>
                <w:rFonts w:ascii="Arial" w:hAnsi="Arial" w:cs="Arial"/>
              </w:rPr>
            </w:pPr>
          </w:p>
          <w:p w:rsidR="001B220F" w:rsidRPr="00751CE2" w:rsidRDefault="001B220F" w:rsidP="00CE3540">
            <w:pPr>
              <w:rPr>
                <w:rFonts w:ascii="Arial" w:hAnsi="Arial" w:cs="Arial"/>
              </w:rPr>
            </w:pPr>
          </w:p>
          <w:p w:rsidR="001B220F" w:rsidRPr="00751CE2" w:rsidRDefault="001B220F" w:rsidP="00CE3540">
            <w:pPr>
              <w:rPr>
                <w:rFonts w:ascii="Arial" w:hAnsi="Arial" w:cs="Arial"/>
              </w:rPr>
            </w:pPr>
          </w:p>
          <w:p w:rsidR="001B220F" w:rsidRPr="00751CE2" w:rsidRDefault="001B220F" w:rsidP="00CE3540">
            <w:pPr>
              <w:rPr>
                <w:rFonts w:ascii="Arial" w:hAnsi="Arial" w:cs="Arial"/>
              </w:rPr>
            </w:pPr>
          </w:p>
        </w:tc>
        <w:tc>
          <w:tcPr>
            <w:tcW w:w="4929" w:type="dxa"/>
            <w:gridSpan w:val="4"/>
          </w:tcPr>
          <w:p w:rsidR="001B220F" w:rsidRPr="00751CE2" w:rsidRDefault="001B220F" w:rsidP="00CE3540">
            <w:pPr>
              <w:rPr>
                <w:rFonts w:ascii="Arial" w:hAnsi="Arial" w:cs="Arial"/>
              </w:rPr>
            </w:pPr>
          </w:p>
        </w:tc>
        <w:tc>
          <w:tcPr>
            <w:tcW w:w="4929" w:type="dxa"/>
            <w:gridSpan w:val="3"/>
          </w:tcPr>
          <w:p w:rsidR="001B220F" w:rsidRPr="00751CE2" w:rsidRDefault="001B220F" w:rsidP="00CE3540">
            <w:pPr>
              <w:rPr>
                <w:rFonts w:ascii="Arial" w:hAnsi="Arial" w:cs="Arial"/>
              </w:rPr>
            </w:pPr>
          </w:p>
        </w:tc>
      </w:tr>
    </w:tbl>
    <w:p w:rsidR="001B220F" w:rsidRDefault="001B220F" w:rsidP="00CE3540">
      <w:pPr>
        <w:rPr>
          <w:rFonts w:ascii="Arial" w:hAnsi="Arial" w:cs="Arial"/>
        </w:rPr>
      </w:pPr>
    </w:p>
    <w:p w:rsidR="001B220F" w:rsidRDefault="001B220F" w:rsidP="00CE3540">
      <w:pPr>
        <w:rPr>
          <w:rFonts w:ascii="Arial" w:hAnsi="Arial" w:cs="Arial"/>
        </w:rPr>
      </w:pPr>
      <w:r>
        <w:rPr>
          <w:rFonts w:ascii="Arial" w:hAnsi="Arial" w:cs="Arial"/>
        </w:rPr>
        <w:t>#</w:t>
      </w:r>
    </w:p>
    <w:p w:rsidR="001B220F" w:rsidRDefault="001B220F" w:rsidP="00CE3540">
      <w:pPr>
        <w:rPr>
          <w:rFonts w:ascii="Arial" w:hAnsi="Arial" w:cs="Arial"/>
        </w:rPr>
      </w:pPr>
      <w:r>
        <w:rPr>
          <w:rFonts w:ascii="Arial" w:hAnsi="Arial" w:cs="Arial"/>
        </w:rPr>
        <w:t>IOLP = improving own learning and performance</w:t>
      </w:r>
    </w:p>
    <w:p w:rsidR="001B220F" w:rsidRDefault="001B220F" w:rsidP="00CE3540">
      <w:pPr>
        <w:rPr>
          <w:rFonts w:ascii="Arial" w:hAnsi="Arial" w:cs="Arial"/>
        </w:rPr>
      </w:pPr>
      <w:r>
        <w:rPr>
          <w:rFonts w:ascii="Arial" w:hAnsi="Arial" w:cs="Arial"/>
        </w:rPr>
        <w:t>COMM = communication</w:t>
      </w:r>
    </w:p>
    <w:p w:rsidR="001B220F" w:rsidRPr="006262C1" w:rsidRDefault="001B220F" w:rsidP="00CE3540">
      <w:pPr>
        <w:rPr>
          <w:rFonts w:ascii="Arial" w:hAnsi="Arial" w:cs="Arial"/>
        </w:rPr>
      </w:pPr>
      <w:r>
        <w:rPr>
          <w:rFonts w:ascii="Arial" w:hAnsi="Arial" w:cs="Arial"/>
        </w:rPr>
        <w:t xml:space="preserve">WWO = working with others </w:t>
      </w:r>
    </w:p>
    <w:sectPr w:rsidR="001B220F" w:rsidRPr="006262C1" w:rsidSect="005F1596">
      <w:headerReference w:type="default" r:id="rId7"/>
      <w:footerReference w:type="even" r:id="rId8"/>
      <w:footerReference w:type="default" r:id="rId9"/>
      <w:pgSz w:w="16838" w:h="11906" w:orient="landscape"/>
      <w:pgMar w:top="1134" w:right="1134" w:bottom="1134"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220F" w:rsidRDefault="001B220F">
      <w:r>
        <w:separator/>
      </w:r>
    </w:p>
  </w:endnote>
  <w:endnote w:type="continuationSeparator" w:id="1">
    <w:p w:rsidR="001B220F" w:rsidRDefault="001B220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20F" w:rsidRDefault="001B220F" w:rsidP="00D62A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B220F" w:rsidRDefault="001B220F" w:rsidP="00E162D4">
    <w:pPr>
      <w:pStyle w:val="Footer"/>
      <w:tabs>
        <w:tab w:val="clear" w:pos="4153"/>
        <w:tab w:val="clear" w:pos="8306"/>
        <w:tab w:val="center" w:pos="7285"/>
        <w:tab w:val="right" w:pos="14570"/>
      </w:tabs>
      <w:ind w:right="360"/>
    </w:pPr>
    <w:r>
      <w:t>[Type text]</w:t>
    </w:r>
    <w:r>
      <w:tab/>
      <w:t>[Type text]</w:t>
    </w:r>
    <w: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20F" w:rsidRDefault="001B220F" w:rsidP="00D62A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B220F" w:rsidRPr="0089640F" w:rsidRDefault="001B220F" w:rsidP="00E162D4">
    <w:pPr>
      <w:pStyle w:val="Footer"/>
      <w:tabs>
        <w:tab w:val="clear" w:pos="4153"/>
        <w:tab w:val="clear" w:pos="8306"/>
        <w:tab w:val="center" w:pos="7285"/>
        <w:tab w:val="right" w:pos="14570"/>
      </w:tabs>
      <w:ind w:right="360"/>
      <w:rPr>
        <w:rFonts w:ascii="Arial Narrow" w:hAnsi="Arial Narrow"/>
        <w:sz w:val="20"/>
        <w:szCs w:val="20"/>
      </w:rPr>
    </w:pPr>
    <w:r>
      <w:rPr>
        <w:rFonts w:ascii="Arial Narrow" w:hAnsi="Arial Narrow"/>
        <w:noProof/>
        <w:sz w:val="20"/>
        <w:szCs w:val="20"/>
      </w:rPr>
      <w:t xml:space="preserve">Wales CDLDoL Education LESSON PLAN  SHORT RG/FR 2015 </w:t>
    </w:r>
    <w:r w:rsidRPr="008F5B19">
      <w:rPr>
        <w:rFonts w:ascii="Arial Narrow" w:hAnsi="Arial Narrow"/>
        <w:noProof/>
        <w:sz w:val="20"/>
        <w:szCs w:val="20"/>
      </w:rPr>
      <w:tab/>
    </w:r>
    <w:r w:rsidRPr="0089640F">
      <w:rPr>
        <w:rFonts w:ascii="Arial Narrow" w:hAnsi="Arial Narrow"/>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220F" w:rsidRDefault="001B220F">
      <w:r>
        <w:separator/>
      </w:r>
    </w:p>
  </w:footnote>
  <w:footnote w:type="continuationSeparator" w:id="1">
    <w:p w:rsidR="001B220F" w:rsidRDefault="001B22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20F" w:rsidRDefault="001B220F" w:rsidP="005F1596">
    <w:pPr>
      <w:jc w:val="center"/>
    </w:pPr>
    <w:r w:rsidRPr="00EE791A">
      <w:rPr>
        <w:rFonts w:ascii="Arial" w:hAnsi="Arial" w:cs="Arial"/>
        <w:i/>
        <w:color w:val="0000FF"/>
      </w:rPr>
      <w:t>CYNLLUN A GWERTHUSIAD GWERS</w:t>
    </w:r>
    <w:r w:rsidRPr="006262C1">
      <w:rPr>
        <w:rFonts w:ascii="Arial" w:hAnsi="Arial" w:cs="Arial"/>
        <w:i/>
      </w:rPr>
      <w:t>/</w:t>
    </w:r>
    <w:r>
      <w:rPr>
        <w:rFonts w:ascii="Arial" w:hAnsi="Arial" w:cs="Arial"/>
        <w:i/>
      </w:rPr>
      <w:t xml:space="preserve"> WALESCDLDoL</w:t>
    </w:r>
    <w:r w:rsidRPr="00FC437B">
      <w:rPr>
        <w:rFonts w:ascii="Arial" w:hAnsi="Arial" w:cs="Arial"/>
        <w:b/>
        <w:i/>
      </w:rPr>
      <w:t>SHORT</w:t>
    </w:r>
    <w:r w:rsidRPr="006262C1">
      <w:rPr>
        <w:rFonts w:ascii="Arial" w:hAnsi="Arial" w:cs="Arial"/>
      </w:rPr>
      <w:t>LESSON PLAN</w:t>
    </w:r>
    <w:r>
      <w:rPr>
        <w:rFonts w:ascii="Arial" w:hAnsi="Arial" w:cs="Arial"/>
      </w:rPr>
      <w:t xml:space="preserve"> AND EVALUATION</w:t>
    </w:r>
    <w:r>
      <w:rPr>
        <w:rFonts w:ascii="Arial" w:hAnsi="Arial" w:cs="Arial"/>
      </w:rPr>
      <w:tab/>
    </w:r>
    <w:r>
      <w:rPr>
        <w:rFonts w:ascii="Arial" w:hAnsi="Arial" w:cs="Arial"/>
      </w:rPr>
      <w:tab/>
    </w:r>
    <w:r w:rsidRPr="00E162D4">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http://upload.wikimedia.org/wikipedia/en/8/84/NHS_logo_in_Wales.png" style="width:94.5pt;height:62.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6115AF"/>
    <w:multiLevelType w:val="hybridMultilevel"/>
    <w:tmpl w:val="3B00FCA4"/>
    <w:lvl w:ilvl="0" w:tplc="5658F1D0">
      <w:numFmt w:val="bullet"/>
      <w:lvlText w:val="-"/>
      <w:lvlJc w:val="left"/>
      <w:pPr>
        <w:tabs>
          <w:tab w:val="num" w:pos="720"/>
        </w:tabs>
        <w:ind w:left="720" w:hanging="360"/>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465D"/>
    <w:rsid w:val="00025828"/>
    <w:rsid w:val="000321AB"/>
    <w:rsid w:val="00055AAB"/>
    <w:rsid w:val="00074EA5"/>
    <w:rsid w:val="000B513A"/>
    <w:rsid w:val="000C3431"/>
    <w:rsid w:val="000D32B7"/>
    <w:rsid w:val="000E64B7"/>
    <w:rsid w:val="000E693E"/>
    <w:rsid w:val="000F74DF"/>
    <w:rsid w:val="00103231"/>
    <w:rsid w:val="00103453"/>
    <w:rsid w:val="00126A9A"/>
    <w:rsid w:val="00136508"/>
    <w:rsid w:val="00153BC4"/>
    <w:rsid w:val="00170DED"/>
    <w:rsid w:val="00170E1A"/>
    <w:rsid w:val="001740A0"/>
    <w:rsid w:val="0017514F"/>
    <w:rsid w:val="001841D4"/>
    <w:rsid w:val="00186C1B"/>
    <w:rsid w:val="00194685"/>
    <w:rsid w:val="001B220F"/>
    <w:rsid w:val="001B471F"/>
    <w:rsid w:val="001B6772"/>
    <w:rsid w:val="001C211F"/>
    <w:rsid w:val="001C5597"/>
    <w:rsid w:val="001D2487"/>
    <w:rsid w:val="001E01F4"/>
    <w:rsid w:val="001E18AC"/>
    <w:rsid w:val="001E1A4B"/>
    <w:rsid w:val="001E2183"/>
    <w:rsid w:val="001E3E88"/>
    <w:rsid w:val="001E45DF"/>
    <w:rsid w:val="001F62DB"/>
    <w:rsid w:val="001F73EA"/>
    <w:rsid w:val="00215FD7"/>
    <w:rsid w:val="0022011B"/>
    <w:rsid w:val="002471A7"/>
    <w:rsid w:val="00264817"/>
    <w:rsid w:val="002708F8"/>
    <w:rsid w:val="002720D8"/>
    <w:rsid w:val="00276658"/>
    <w:rsid w:val="0029652B"/>
    <w:rsid w:val="002A2AE1"/>
    <w:rsid w:val="002D17A0"/>
    <w:rsid w:val="002D56DC"/>
    <w:rsid w:val="002E22C5"/>
    <w:rsid w:val="002F4160"/>
    <w:rsid w:val="00304616"/>
    <w:rsid w:val="0036614B"/>
    <w:rsid w:val="00373EB9"/>
    <w:rsid w:val="0039695A"/>
    <w:rsid w:val="003A4B11"/>
    <w:rsid w:val="003B3D47"/>
    <w:rsid w:val="003E5841"/>
    <w:rsid w:val="003E6E22"/>
    <w:rsid w:val="003F0E55"/>
    <w:rsid w:val="003F24C6"/>
    <w:rsid w:val="003F2ED8"/>
    <w:rsid w:val="003F78E6"/>
    <w:rsid w:val="004031F0"/>
    <w:rsid w:val="00410106"/>
    <w:rsid w:val="00416679"/>
    <w:rsid w:val="004239C4"/>
    <w:rsid w:val="00432B59"/>
    <w:rsid w:val="00437C51"/>
    <w:rsid w:val="0044108B"/>
    <w:rsid w:val="00447F47"/>
    <w:rsid w:val="00451957"/>
    <w:rsid w:val="00452710"/>
    <w:rsid w:val="004A72CD"/>
    <w:rsid w:val="004B2320"/>
    <w:rsid w:val="004C0049"/>
    <w:rsid w:val="004C1B09"/>
    <w:rsid w:val="004C7DB2"/>
    <w:rsid w:val="004E7184"/>
    <w:rsid w:val="004F3FE0"/>
    <w:rsid w:val="004F7FA1"/>
    <w:rsid w:val="0051034F"/>
    <w:rsid w:val="005324D3"/>
    <w:rsid w:val="00541635"/>
    <w:rsid w:val="00553A8B"/>
    <w:rsid w:val="005739CB"/>
    <w:rsid w:val="0058128A"/>
    <w:rsid w:val="005A1898"/>
    <w:rsid w:val="005A2767"/>
    <w:rsid w:val="005A3D67"/>
    <w:rsid w:val="005C42ED"/>
    <w:rsid w:val="005D121C"/>
    <w:rsid w:val="005F1596"/>
    <w:rsid w:val="005F4F0E"/>
    <w:rsid w:val="006133E8"/>
    <w:rsid w:val="0061531D"/>
    <w:rsid w:val="006173F1"/>
    <w:rsid w:val="006262C1"/>
    <w:rsid w:val="006546AF"/>
    <w:rsid w:val="0065582D"/>
    <w:rsid w:val="00657FE6"/>
    <w:rsid w:val="006762DC"/>
    <w:rsid w:val="00681812"/>
    <w:rsid w:val="006A216D"/>
    <w:rsid w:val="006B5DBA"/>
    <w:rsid w:val="006F0E03"/>
    <w:rsid w:val="00705AC8"/>
    <w:rsid w:val="00727FB4"/>
    <w:rsid w:val="00732737"/>
    <w:rsid w:val="00734C47"/>
    <w:rsid w:val="00746C4A"/>
    <w:rsid w:val="00751CE2"/>
    <w:rsid w:val="00784848"/>
    <w:rsid w:val="007971B1"/>
    <w:rsid w:val="007A21BE"/>
    <w:rsid w:val="007A29A5"/>
    <w:rsid w:val="007B465D"/>
    <w:rsid w:val="007B62C4"/>
    <w:rsid w:val="007C5F28"/>
    <w:rsid w:val="007F1B8B"/>
    <w:rsid w:val="007F232F"/>
    <w:rsid w:val="007F79F8"/>
    <w:rsid w:val="00812BDB"/>
    <w:rsid w:val="00843F7D"/>
    <w:rsid w:val="008442D2"/>
    <w:rsid w:val="00854A7A"/>
    <w:rsid w:val="00866EED"/>
    <w:rsid w:val="00882551"/>
    <w:rsid w:val="0089640F"/>
    <w:rsid w:val="00896F54"/>
    <w:rsid w:val="008A579F"/>
    <w:rsid w:val="008E1DB9"/>
    <w:rsid w:val="008E6E82"/>
    <w:rsid w:val="008F5B19"/>
    <w:rsid w:val="0090027E"/>
    <w:rsid w:val="00910EB6"/>
    <w:rsid w:val="0091223E"/>
    <w:rsid w:val="00913DEC"/>
    <w:rsid w:val="009257EA"/>
    <w:rsid w:val="0093518C"/>
    <w:rsid w:val="00954ACB"/>
    <w:rsid w:val="00961E56"/>
    <w:rsid w:val="009753BC"/>
    <w:rsid w:val="00984478"/>
    <w:rsid w:val="00984B39"/>
    <w:rsid w:val="0099057F"/>
    <w:rsid w:val="009950CA"/>
    <w:rsid w:val="009C2568"/>
    <w:rsid w:val="009C51DF"/>
    <w:rsid w:val="009D3495"/>
    <w:rsid w:val="009D73B9"/>
    <w:rsid w:val="009E3D0B"/>
    <w:rsid w:val="009F31E3"/>
    <w:rsid w:val="00A02436"/>
    <w:rsid w:val="00A11AFA"/>
    <w:rsid w:val="00A14161"/>
    <w:rsid w:val="00A15C57"/>
    <w:rsid w:val="00A164E2"/>
    <w:rsid w:val="00A209A9"/>
    <w:rsid w:val="00A21742"/>
    <w:rsid w:val="00A3590E"/>
    <w:rsid w:val="00A35CF9"/>
    <w:rsid w:val="00AA18DD"/>
    <w:rsid w:val="00AA5C0B"/>
    <w:rsid w:val="00AB7159"/>
    <w:rsid w:val="00AC53BF"/>
    <w:rsid w:val="00AE3C01"/>
    <w:rsid w:val="00AE6EC2"/>
    <w:rsid w:val="00AF32E6"/>
    <w:rsid w:val="00AF64B5"/>
    <w:rsid w:val="00B00671"/>
    <w:rsid w:val="00B15E27"/>
    <w:rsid w:val="00B25FA1"/>
    <w:rsid w:val="00B4034E"/>
    <w:rsid w:val="00B47BD1"/>
    <w:rsid w:val="00B577DB"/>
    <w:rsid w:val="00B634AC"/>
    <w:rsid w:val="00B65329"/>
    <w:rsid w:val="00B7723D"/>
    <w:rsid w:val="00B83DE4"/>
    <w:rsid w:val="00B864DE"/>
    <w:rsid w:val="00B905B0"/>
    <w:rsid w:val="00BC17AD"/>
    <w:rsid w:val="00BC3D3E"/>
    <w:rsid w:val="00BD4FA7"/>
    <w:rsid w:val="00BE2549"/>
    <w:rsid w:val="00C038F5"/>
    <w:rsid w:val="00C2211D"/>
    <w:rsid w:val="00C33E1F"/>
    <w:rsid w:val="00C355CC"/>
    <w:rsid w:val="00C40BB4"/>
    <w:rsid w:val="00C44EFD"/>
    <w:rsid w:val="00C47DC4"/>
    <w:rsid w:val="00C507D1"/>
    <w:rsid w:val="00C5293A"/>
    <w:rsid w:val="00C61130"/>
    <w:rsid w:val="00C82FA0"/>
    <w:rsid w:val="00C861D6"/>
    <w:rsid w:val="00C87B3E"/>
    <w:rsid w:val="00CA02DE"/>
    <w:rsid w:val="00CA1D23"/>
    <w:rsid w:val="00CE251D"/>
    <w:rsid w:val="00CE3540"/>
    <w:rsid w:val="00D10494"/>
    <w:rsid w:val="00D133EF"/>
    <w:rsid w:val="00D26CAB"/>
    <w:rsid w:val="00D56BF0"/>
    <w:rsid w:val="00D62AD2"/>
    <w:rsid w:val="00D64F40"/>
    <w:rsid w:val="00D66276"/>
    <w:rsid w:val="00D9585A"/>
    <w:rsid w:val="00D95E4D"/>
    <w:rsid w:val="00DC0655"/>
    <w:rsid w:val="00DC5869"/>
    <w:rsid w:val="00DD3AA3"/>
    <w:rsid w:val="00DD7610"/>
    <w:rsid w:val="00DE296E"/>
    <w:rsid w:val="00DF06F6"/>
    <w:rsid w:val="00DF7286"/>
    <w:rsid w:val="00E13006"/>
    <w:rsid w:val="00E14E3D"/>
    <w:rsid w:val="00E162D4"/>
    <w:rsid w:val="00E23065"/>
    <w:rsid w:val="00E24438"/>
    <w:rsid w:val="00E34E6A"/>
    <w:rsid w:val="00E71E92"/>
    <w:rsid w:val="00E81149"/>
    <w:rsid w:val="00EA050F"/>
    <w:rsid w:val="00EB2C84"/>
    <w:rsid w:val="00EB73B2"/>
    <w:rsid w:val="00EC7331"/>
    <w:rsid w:val="00ED0B18"/>
    <w:rsid w:val="00ED3333"/>
    <w:rsid w:val="00ED371A"/>
    <w:rsid w:val="00EE791A"/>
    <w:rsid w:val="00F124E4"/>
    <w:rsid w:val="00F331A6"/>
    <w:rsid w:val="00F41257"/>
    <w:rsid w:val="00F45D3B"/>
    <w:rsid w:val="00F464D0"/>
    <w:rsid w:val="00F509EE"/>
    <w:rsid w:val="00F57541"/>
    <w:rsid w:val="00F9557A"/>
    <w:rsid w:val="00FA5218"/>
    <w:rsid w:val="00FB3DCC"/>
    <w:rsid w:val="00FC0E22"/>
    <w:rsid w:val="00FC437B"/>
    <w:rsid w:val="00FE444C"/>
    <w:rsid w:val="00FE6C66"/>
    <w:rsid w:val="00FF610E"/>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11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B71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416679"/>
    <w:pPr>
      <w:tabs>
        <w:tab w:val="center" w:pos="4153"/>
        <w:tab w:val="right" w:pos="8306"/>
      </w:tabs>
    </w:pPr>
  </w:style>
  <w:style w:type="character" w:customStyle="1" w:styleId="FooterChar">
    <w:name w:val="Footer Char"/>
    <w:basedOn w:val="DefaultParagraphFont"/>
    <w:link w:val="Footer"/>
    <w:uiPriority w:val="99"/>
    <w:semiHidden/>
    <w:rsid w:val="00474470"/>
    <w:rPr>
      <w:sz w:val="24"/>
      <w:szCs w:val="24"/>
    </w:rPr>
  </w:style>
  <w:style w:type="character" w:styleId="PageNumber">
    <w:name w:val="page number"/>
    <w:basedOn w:val="DefaultParagraphFont"/>
    <w:uiPriority w:val="99"/>
    <w:rsid w:val="00416679"/>
    <w:rPr>
      <w:rFonts w:cs="Times New Roman"/>
    </w:rPr>
  </w:style>
  <w:style w:type="paragraph" w:styleId="BalloonText">
    <w:name w:val="Balloon Text"/>
    <w:basedOn w:val="Normal"/>
    <w:link w:val="BalloonTextChar"/>
    <w:uiPriority w:val="99"/>
    <w:semiHidden/>
    <w:rsid w:val="00C87B3E"/>
    <w:rPr>
      <w:rFonts w:ascii="Tahoma" w:hAnsi="Tahoma" w:cs="Tahoma"/>
      <w:sz w:val="16"/>
      <w:szCs w:val="16"/>
    </w:rPr>
  </w:style>
  <w:style w:type="character" w:customStyle="1" w:styleId="BalloonTextChar">
    <w:name w:val="Balloon Text Char"/>
    <w:basedOn w:val="DefaultParagraphFont"/>
    <w:link w:val="BalloonText"/>
    <w:uiPriority w:val="99"/>
    <w:semiHidden/>
    <w:rsid w:val="00474470"/>
    <w:rPr>
      <w:sz w:val="0"/>
      <w:szCs w:val="0"/>
    </w:rPr>
  </w:style>
  <w:style w:type="paragraph" w:styleId="Header">
    <w:name w:val="header"/>
    <w:basedOn w:val="Normal"/>
    <w:link w:val="HeaderChar"/>
    <w:uiPriority w:val="99"/>
    <w:rsid w:val="008442D2"/>
    <w:pPr>
      <w:tabs>
        <w:tab w:val="center" w:pos="4320"/>
        <w:tab w:val="right" w:pos="8640"/>
      </w:tabs>
    </w:pPr>
  </w:style>
  <w:style w:type="character" w:customStyle="1" w:styleId="HeaderChar">
    <w:name w:val="Header Char"/>
    <w:basedOn w:val="DefaultParagraphFont"/>
    <w:link w:val="Header"/>
    <w:uiPriority w:val="99"/>
    <w:semiHidden/>
    <w:rsid w:val="00474470"/>
    <w:rPr>
      <w:sz w:val="24"/>
      <w:szCs w:val="24"/>
    </w:rPr>
  </w:style>
  <w:style w:type="character" w:styleId="CommentReference">
    <w:name w:val="annotation reference"/>
    <w:basedOn w:val="DefaultParagraphFont"/>
    <w:uiPriority w:val="99"/>
    <w:semiHidden/>
    <w:rsid w:val="001740A0"/>
    <w:rPr>
      <w:rFonts w:cs="Times New Roman"/>
      <w:sz w:val="16"/>
    </w:rPr>
  </w:style>
  <w:style w:type="paragraph" w:styleId="CommentText">
    <w:name w:val="annotation text"/>
    <w:basedOn w:val="Normal"/>
    <w:link w:val="CommentTextChar"/>
    <w:uiPriority w:val="99"/>
    <w:semiHidden/>
    <w:rsid w:val="001740A0"/>
    <w:rPr>
      <w:sz w:val="20"/>
      <w:szCs w:val="20"/>
    </w:rPr>
  </w:style>
  <w:style w:type="character" w:customStyle="1" w:styleId="CommentTextChar">
    <w:name w:val="Comment Text Char"/>
    <w:basedOn w:val="DefaultParagraphFont"/>
    <w:link w:val="CommentText"/>
    <w:uiPriority w:val="99"/>
    <w:semiHidden/>
    <w:rsid w:val="00474470"/>
    <w:rPr>
      <w:sz w:val="20"/>
      <w:szCs w:val="20"/>
    </w:rPr>
  </w:style>
  <w:style w:type="paragraph" w:styleId="CommentSubject">
    <w:name w:val="annotation subject"/>
    <w:basedOn w:val="CommentText"/>
    <w:next w:val="CommentText"/>
    <w:link w:val="CommentSubjectChar"/>
    <w:uiPriority w:val="99"/>
    <w:semiHidden/>
    <w:rsid w:val="001740A0"/>
    <w:rPr>
      <w:b/>
      <w:bCs/>
    </w:rPr>
  </w:style>
  <w:style w:type="character" w:customStyle="1" w:styleId="CommentSubjectChar">
    <w:name w:val="Comment Subject Char"/>
    <w:basedOn w:val="CommentTextChar"/>
    <w:link w:val="CommentSubject"/>
    <w:uiPriority w:val="99"/>
    <w:semiHidden/>
    <w:rsid w:val="00474470"/>
    <w:rPr>
      <w:b/>
      <w:bCs/>
    </w:rPr>
  </w:style>
  <w:style w:type="paragraph" w:styleId="ListParagraph">
    <w:name w:val="List Paragraph"/>
    <w:basedOn w:val="Normal"/>
    <w:uiPriority w:val="99"/>
    <w:qFormat/>
    <w:rsid w:val="00186C1B"/>
    <w:pPr>
      <w:ind w:left="720"/>
      <w:contextualSpacing/>
    </w:pPr>
  </w:style>
</w:styles>
</file>

<file path=word/webSettings.xml><?xml version="1.0" encoding="utf-8"?>
<w:webSettings xmlns:r="http://schemas.openxmlformats.org/officeDocument/2006/relationships" xmlns:w="http://schemas.openxmlformats.org/wordprocessingml/2006/main">
  <w:divs>
    <w:div w:id="860163510">
      <w:marLeft w:val="0"/>
      <w:marRight w:val="0"/>
      <w:marTop w:val="0"/>
      <w:marBottom w:val="0"/>
      <w:divBdr>
        <w:top w:val="none" w:sz="0" w:space="0" w:color="auto"/>
        <w:left w:val="none" w:sz="0" w:space="0" w:color="auto"/>
        <w:bottom w:val="none" w:sz="0" w:space="0" w:color="auto"/>
        <w:right w:val="none" w:sz="0" w:space="0" w:color="auto"/>
      </w:divBdr>
    </w:div>
    <w:div w:id="86016351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765</Words>
  <Characters>4365</Characters>
  <Application>Microsoft Office Outlook</Application>
  <DocSecurity>0</DocSecurity>
  <Lines>0</Lines>
  <Paragraphs>0</Paragraphs>
  <ScaleCrop>false</ScaleCrop>
  <Company>Coleg Sirgar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
  <dc:creator>Pibwrlwyd</dc:creator>
  <cp:keywords/>
  <dc:description/>
  <cp:lastModifiedBy>Ro108343</cp:lastModifiedBy>
  <cp:revision>2</cp:revision>
  <cp:lastPrinted>2015-11-06T08:55:00Z</cp:lastPrinted>
  <dcterms:created xsi:type="dcterms:W3CDTF">2015-11-19T10:33:00Z</dcterms:created>
  <dcterms:modified xsi:type="dcterms:W3CDTF">2015-11-19T10:33:00Z</dcterms:modified>
</cp:coreProperties>
</file>